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DA" w:rsidRDefault="00CA41DA" w:rsidP="00CA41DA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41DA">
        <w:rPr>
          <w:rFonts w:ascii="Times New Roman" w:hAnsi="Times New Roman"/>
          <w:b/>
          <w:bCs/>
          <w:sz w:val="28"/>
          <w:szCs w:val="28"/>
        </w:rPr>
        <w:t>Пропуск в Кронштадт можно оформить в МФЦ</w:t>
      </w:r>
    </w:p>
    <w:p w:rsidR="00CA41DA" w:rsidRPr="00CA41DA" w:rsidRDefault="00CA41DA" w:rsidP="00CA41DA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7B52" w:rsidRDefault="00E47B52" w:rsidP="00E47B52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D527C9">
        <w:rPr>
          <w:rFonts w:ascii="Times New Roman" w:hAnsi="Times New Roman"/>
          <w:sz w:val="24"/>
        </w:rPr>
        <w:t>В</w:t>
      </w:r>
      <w:r w:rsidR="00CA41DA">
        <w:rPr>
          <w:rFonts w:ascii="Times New Roman" w:hAnsi="Times New Roman"/>
          <w:sz w:val="24"/>
        </w:rPr>
        <w:t xml:space="preserve"> </w:t>
      </w:r>
      <w:r w:rsidRPr="00D527C9">
        <w:rPr>
          <w:rFonts w:ascii="Times New Roman" w:hAnsi="Times New Roman"/>
          <w:sz w:val="24"/>
        </w:rPr>
        <w:t>Кронштадте 2</w:t>
      </w:r>
      <w:r>
        <w:rPr>
          <w:rFonts w:ascii="Times New Roman" w:hAnsi="Times New Roman"/>
          <w:sz w:val="24"/>
        </w:rPr>
        <w:t>6</w:t>
      </w:r>
      <w:r w:rsidR="00CA41DA">
        <w:rPr>
          <w:rFonts w:ascii="Times New Roman" w:hAnsi="Times New Roman"/>
          <w:sz w:val="24"/>
        </w:rPr>
        <w:t xml:space="preserve"> </w:t>
      </w:r>
      <w:r w:rsidRPr="00D527C9">
        <w:rPr>
          <w:rFonts w:ascii="Times New Roman" w:hAnsi="Times New Roman"/>
          <w:sz w:val="24"/>
        </w:rPr>
        <w:t>июля 20</w:t>
      </w:r>
      <w:r>
        <w:rPr>
          <w:rFonts w:ascii="Times New Roman" w:hAnsi="Times New Roman"/>
          <w:sz w:val="24"/>
        </w:rPr>
        <w:t>20</w:t>
      </w:r>
      <w:r w:rsidRPr="00D527C9">
        <w:rPr>
          <w:rFonts w:ascii="Times New Roman" w:hAnsi="Times New Roman"/>
          <w:sz w:val="24"/>
        </w:rPr>
        <w:t xml:space="preserve"> года про</w:t>
      </w:r>
      <w:r>
        <w:rPr>
          <w:rFonts w:ascii="Times New Roman" w:hAnsi="Times New Roman"/>
          <w:sz w:val="24"/>
        </w:rPr>
        <w:t>йдет</w:t>
      </w:r>
      <w:r w:rsidRPr="00D527C9">
        <w:rPr>
          <w:rFonts w:ascii="Times New Roman" w:hAnsi="Times New Roman"/>
          <w:sz w:val="24"/>
        </w:rPr>
        <w:t xml:space="preserve"> Главн</w:t>
      </w:r>
      <w:r>
        <w:rPr>
          <w:rFonts w:ascii="Times New Roman" w:hAnsi="Times New Roman"/>
          <w:sz w:val="24"/>
        </w:rPr>
        <w:t>ый</w:t>
      </w:r>
      <w:r w:rsidRPr="00D527C9">
        <w:rPr>
          <w:rFonts w:ascii="Times New Roman" w:hAnsi="Times New Roman"/>
          <w:sz w:val="24"/>
        </w:rPr>
        <w:t xml:space="preserve"> военно-морско</w:t>
      </w:r>
      <w:r>
        <w:rPr>
          <w:rFonts w:ascii="Times New Roman" w:hAnsi="Times New Roman"/>
          <w:sz w:val="24"/>
        </w:rPr>
        <w:t>й парад.</w:t>
      </w:r>
      <w:r w:rsidRPr="00D527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этот день </w:t>
      </w:r>
      <w:r w:rsidRPr="00D527C9">
        <w:rPr>
          <w:rFonts w:ascii="Times New Roman" w:hAnsi="Times New Roman"/>
          <w:sz w:val="24"/>
        </w:rPr>
        <w:t>въезд в</w:t>
      </w:r>
      <w:r w:rsidR="00CA41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город будет осуществляться только по пропускам. Пропуск могут оформить </w:t>
      </w:r>
      <w:r w:rsidRPr="00D527C9">
        <w:rPr>
          <w:rFonts w:ascii="Times New Roman" w:hAnsi="Times New Roman"/>
          <w:sz w:val="24"/>
        </w:rPr>
        <w:t>граждан</w:t>
      </w:r>
      <w:r>
        <w:rPr>
          <w:rFonts w:ascii="Times New Roman" w:hAnsi="Times New Roman"/>
          <w:sz w:val="24"/>
        </w:rPr>
        <w:t>е</w:t>
      </w:r>
      <w:r w:rsidRPr="00D527C9">
        <w:rPr>
          <w:rFonts w:ascii="Times New Roman" w:hAnsi="Times New Roman"/>
          <w:sz w:val="24"/>
        </w:rPr>
        <w:t xml:space="preserve"> Российской Федерации, проживающ</w:t>
      </w:r>
      <w:r>
        <w:rPr>
          <w:rFonts w:ascii="Times New Roman" w:hAnsi="Times New Roman"/>
          <w:sz w:val="24"/>
        </w:rPr>
        <w:t>ие</w:t>
      </w:r>
      <w:r w:rsidR="00CA41DA">
        <w:rPr>
          <w:rFonts w:ascii="Times New Roman" w:hAnsi="Times New Roman"/>
          <w:sz w:val="24"/>
        </w:rPr>
        <w:t xml:space="preserve"> </w:t>
      </w:r>
      <w:r w:rsidRPr="00D527C9">
        <w:rPr>
          <w:rFonts w:ascii="Times New Roman" w:hAnsi="Times New Roman"/>
          <w:sz w:val="24"/>
        </w:rPr>
        <w:t>в</w:t>
      </w:r>
      <w:r w:rsidR="00CA41DA">
        <w:rPr>
          <w:rFonts w:ascii="Times New Roman" w:hAnsi="Times New Roman"/>
          <w:sz w:val="24"/>
        </w:rPr>
        <w:t xml:space="preserve"> </w:t>
      </w:r>
      <w:r w:rsidRPr="00D527C9">
        <w:rPr>
          <w:rFonts w:ascii="Times New Roman" w:hAnsi="Times New Roman"/>
          <w:sz w:val="24"/>
        </w:rPr>
        <w:t xml:space="preserve">Кронштадтском районе Санкт-Петербурга </w:t>
      </w:r>
      <w:r>
        <w:rPr>
          <w:rFonts w:ascii="Times New Roman" w:hAnsi="Times New Roman"/>
          <w:sz w:val="24"/>
        </w:rPr>
        <w:t>(</w:t>
      </w:r>
      <w:r w:rsidRPr="00056DE7">
        <w:rPr>
          <w:rFonts w:ascii="Times New Roman" w:hAnsi="Times New Roman"/>
          <w:sz w:val="24"/>
        </w:rPr>
        <w:t xml:space="preserve">зарегистрированные по месту жительства или пребывания) </w:t>
      </w:r>
      <w:r w:rsidRPr="00D527C9">
        <w:rPr>
          <w:rFonts w:ascii="Times New Roman" w:hAnsi="Times New Roman"/>
          <w:sz w:val="24"/>
        </w:rPr>
        <w:t>либо обладающим правами на</w:t>
      </w:r>
      <w:r w:rsidR="00CA41DA">
        <w:rPr>
          <w:rFonts w:ascii="Times New Roman" w:hAnsi="Times New Roman"/>
          <w:sz w:val="24"/>
        </w:rPr>
        <w:t xml:space="preserve"> </w:t>
      </w:r>
      <w:r w:rsidRPr="00D527C9">
        <w:rPr>
          <w:rFonts w:ascii="Times New Roman" w:hAnsi="Times New Roman"/>
          <w:sz w:val="24"/>
        </w:rPr>
        <w:t>жилое помещение в</w:t>
      </w:r>
      <w:r w:rsidR="00CA41DA">
        <w:rPr>
          <w:rFonts w:ascii="Times New Roman" w:hAnsi="Times New Roman"/>
          <w:sz w:val="24"/>
        </w:rPr>
        <w:t xml:space="preserve"> </w:t>
      </w:r>
      <w:r w:rsidRPr="00D527C9">
        <w:rPr>
          <w:rFonts w:ascii="Times New Roman" w:hAnsi="Times New Roman"/>
          <w:sz w:val="24"/>
        </w:rPr>
        <w:t>Кронштадтском районе Санкт-Петербурга</w:t>
      </w:r>
      <w:r>
        <w:rPr>
          <w:rFonts w:ascii="Times New Roman" w:hAnsi="Times New Roman"/>
          <w:sz w:val="24"/>
        </w:rPr>
        <w:t>:</w:t>
      </w:r>
    </w:p>
    <w:p w:rsidR="00E47B52" w:rsidRDefault="00E47B52" w:rsidP="00E47B52">
      <w:pPr>
        <w:pStyle w:val="ae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6DE7">
        <w:rPr>
          <w:rFonts w:ascii="Times New Roman" w:hAnsi="Times New Roman" w:cs="Times New Roman"/>
          <w:sz w:val="24"/>
        </w:rPr>
        <w:t>право собственности на жилое помещение, доля в праве собственности на жилое помещение;</w:t>
      </w:r>
    </w:p>
    <w:p w:rsidR="00E47B52" w:rsidRDefault="00E47B52" w:rsidP="00E47B52">
      <w:pPr>
        <w:pStyle w:val="ae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6DE7">
        <w:rPr>
          <w:rFonts w:ascii="Times New Roman" w:hAnsi="Times New Roman" w:cs="Times New Roman"/>
          <w:sz w:val="24"/>
        </w:rPr>
        <w:t>право пользования по договору социального найма жилого помещения;</w:t>
      </w:r>
    </w:p>
    <w:p w:rsidR="00E47B52" w:rsidRDefault="00E47B52" w:rsidP="00E47B52">
      <w:pPr>
        <w:pStyle w:val="ae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6DE7">
        <w:rPr>
          <w:rFonts w:ascii="Times New Roman" w:hAnsi="Times New Roman" w:cs="Times New Roman"/>
          <w:sz w:val="24"/>
        </w:rPr>
        <w:t>право пользования по договору найма жилого помещения;</w:t>
      </w:r>
    </w:p>
    <w:p w:rsidR="00E47B52" w:rsidRPr="006D5236" w:rsidRDefault="00E47B52" w:rsidP="00E47B52">
      <w:pPr>
        <w:pStyle w:val="ae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56DE7">
        <w:rPr>
          <w:rFonts w:ascii="Times New Roman" w:hAnsi="Times New Roman" w:cs="Times New Roman"/>
          <w:sz w:val="24"/>
        </w:rPr>
        <w:t>право пользования по иным основаниям, зарегистрированное в едином государственном реестре недвижимости</w:t>
      </w:r>
      <w:r w:rsidRPr="00056DE7">
        <w:rPr>
          <w:sz w:val="24"/>
        </w:rPr>
        <w:t xml:space="preserve"> </w:t>
      </w:r>
      <w:r w:rsidRPr="00056DE7">
        <w:rPr>
          <w:rFonts w:ascii="Times New Roman" w:hAnsi="Times New Roman" w:cs="Times New Roman"/>
          <w:sz w:val="24"/>
        </w:rPr>
        <w:t>(ЕГРН)</w:t>
      </w:r>
      <w:r>
        <w:rPr>
          <w:rFonts w:ascii="Times New Roman" w:hAnsi="Times New Roman" w:cs="Times New Roman"/>
          <w:sz w:val="24"/>
        </w:rPr>
        <w:t>.</w:t>
      </w:r>
    </w:p>
    <w:p w:rsidR="00E47B52" w:rsidRPr="00CA41DA" w:rsidRDefault="00E47B52" w:rsidP="00E47B52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  <w:r w:rsidRPr="00CA41DA">
        <w:rPr>
          <w:rFonts w:ascii="Times New Roman" w:hAnsi="Times New Roman"/>
          <w:b/>
          <w:sz w:val="24"/>
        </w:rPr>
        <w:t xml:space="preserve">Получить пропуск можно </w:t>
      </w:r>
      <w:r w:rsidR="00F73C11" w:rsidRPr="00CA41DA">
        <w:rPr>
          <w:rFonts w:ascii="Times New Roman" w:hAnsi="Times New Roman"/>
          <w:b/>
          <w:sz w:val="24"/>
        </w:rPr>
        <w:t xml:space="preserve">с 18.07.2020 по 25.07.2020 (включительно) </w:t>
      </w:r>
      <w:r w:rsidRPr="00CA41DA">
        <w:rPr>
          <w:rFonts w:ascii="Times New Roman" w:hAnsi="Times New Roman"/>
          <w:b/>
          <w:sz w:val="24"/>
        </w:rPr>
        <w:t>в МФЦ Кронштадтского района (</w:t>
      </w:r>
      <w:r w:rsidRPr="00CA41DA">
        <w:rPr>
          <w:rFonts w:ascii="Times New Roman" w:hAnsi="Times New Roman"/>
          <w:b/>
          <w:color w:val="2C2A29"/>
          <w:sz w:val="24"/>
          <w:szCs w:val="23"/>
        </w:rPr>
        <w:t>пр. Ленина, д. 39, лит. А</w:t>
      </w:r>
      <w:r w:rsidRPr="00CA41DA">
        <w:rPr>
          <w:rFonts w:ascii="Times New Roman" w:hAnsi="Times New Roman"/>
          <w:b/>
          <w:sz w:val="24"/>
        </w:rPr>
        <w:t>). Услуга предоставляется без предварительной записи.</w:t>
      </w:r>
    </w:p>
    <w:p w:rsidR="00E47B52" w:rsidRPr="00893FCA" w:rsidRDefault="00E47B52" w:rsidP="00E47B52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отметил первый заместитель директора СПб ГКУ «МФЦ» </w:t>
      </w:r>
      <w:r w:rsidR="00CA41DA">
        <w:rPr>
          <w:rFonts w:ascii="Times New Roman" w:hAnsi="Times New Roman"/>
          <w:sz w:val="24"/>
        </w:rPr>
        <w:t xml:space="preserve">Роман </w:t>
      </w:r>
      <w:r>
        <w:rPr>
          <w:rFonts w:ascii="Times New Roman" w:hAnsi="Times New Roman"/>
          <w:sz w:val="24"/>
        </w:rPr>
        <w:t xml:space="preserve">Срибный: «Ранее планировалось начать выдачу пропусков с 20.07.2020, но мы ускорили этот процесс, так как до </w:t>
      </w:r>
      <w:r w:rsidRPr="00D527C9">
        <w:rPr>
          <w:rFonts w:ascii="Times New Roman" w:hAnsi="Times New Roman"/>
          <w:sz w:val="24"/>
        </w:rPr>
        <w:t>Главн</w:t>
      </w:r>
      <w:r>
        <w:rPr>
          <w:rFonts w:ascii="Times New Roman" w:hAnsi="Times New Roman"/>
          <w:sz w:val="24"/>
        </w:rPr>
        <w:t>ого</w:t>
      </w:r>
      <w:r w:rsidRPr="00D527C9">
        <w:rPr>
          <w:rFonts w:ascii="Times New Roman" w:hAnsi="Times New Roman"/>
          <w:sz w:val="24"/>
        </w:rPr>
        <w:t xml:space="preserve"> военно-морско</w:t>
      </w:r>
      <w:r>
        <w:rPr>
          <w:rFonts w:ascii="Times New Roman" w:hAnsi="Times New Roman"/>
          <w:sz w:val="24"/>
        </w:rPr>
        <w:t>го парада осталось не так много времени».</w:t>
      </w:r>
    </w:p>
    <w:p w:rsidR="00E47B52" w:rsidRDefault="00E47B52" w:rsidP="00E47B52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оформления пропуска в МФЦ необходимо предоставить:</w:t>
      </w:r>
    </w:p>
    <w:p w:rsidR="00E47B52" w:rsidRPr="00B02AD3" w:rsidRDefault="00E47B52" w:rsidP="00E47B52">
      <w:pPr>
        <w:pStyle w:val="ae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02AD3">
        <w:rPr>
          <w:rFonts w:ascii="Times New Roman" w:hAnsi="Times New Roman" w:cs="Times New Roman"/>
          <w:sz w:val="24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4"/>
        </w:rPr>
        <w:t xml:space="preserve"> (копия документа в случае обращения представителя).</w:t>
      </w:r>
    </w:p>
    <w:p w:rsidR="00E47B52" w:rsidRDefault="00E47B52" w:rsidP="00E47B52">
      <w:pPr>
        <w:pStyle w:val="ae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02AD3">
        <w:rPr>
          <w:rFonts w:ascii="Times New Roman" w:hAnsi="Times New Roman" w:cs="Times New Roman"/>
          <w:sz w:val="24"/>
        </w:rPr>
        <w:t>Документы, подтверждающие факт проживания на территории Кронштадтского района Санкт-Петербурга или обладания правами на жилое помещение на территории Кронштадтског</w:t>
      </w:r>
      <w:r>
        <w:rPr>
          <w:rFonts w:ascii="Times New Roman" w:hAnsi="Times New Roman" w:cs="Times New Roman"/>
          <w:sz w:val="24"/>
        </w:rPr>
        <w:t>о района Санкт-Петербурга:</w:t>
      </w:r>
    </w:p>
    <w:p w:rsidR="00E47B52" w:rsidRDefault="00E47B52" w:rsidP="00E47B52">
      <w:pPr>
        <w:pStyle w:val="ae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02AD3">
        <w:rPr>
          <w:rFonts w:ascii="Times New Roman" w:hAnsi="Times New Roman" w:cs="Times New Roman"/>
          <w:sz w:val="24"/>
        </w:rPr>
        <w:t>паспорт гражданина Российской Федерации с отметкой о регистрации по месту жительства;</w:t>
      </w:r>
    </w:p>
    <w:p w:rsidR="00E47B52" w:rsidRDefault="00E47B52" w:rsidP="00E47B52">
      <w:pPr>
        <w:pStyle w:val="ae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02AD3">
        <w:rPr>
          <w:rFonts w:ascii="Times New Roman" w:hAnsi="Times New Roman" w:cs="Times New Roman"/>
          <w:sz w:val="24"/>
        </w:rPr>
        <w:t>временное удостоверение личности гражданина Российской Федерации со сведениями об адресе места жительства (пребывания);</w:t>
      </w:r>
    </w:p>
    <w:p w:rsidR="00E47B52" w:rsidRDefault="00E47B52" w:rsidP="00E47B52">
      <w:pPr>
        <w:pStyle w:val="ae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02AD3">
        <w:rPr>
          <w:rFonts w:ascii="Times New Roman" w:hAnsi="Times New Roman" w:cs="Times New Roman"/>
          <w:sz w:val="24"/>
        </w:rPr>
        <w:t>свидетельство о регистрации по месту пребывания гражданина Российской Федерации (форма № 3);</w:t>
      </w:r>
    </w:p>
    <w:p w:rsidR="00E47B52" w:rsidRPr="00B02AD3" w:rsidRDefault="00E47B52" w:rsidP="00E47B52">
      <w:pPr>
        <w:pStyle w:val="ae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02AD3">
        <w:rPr>
          <w:rFonts w:ascii="Times New Roman" w:hAnsi="Times New Roman" w:cs="Times New Roman"/>
          <w:sz w:val="24"/>
        </w:rPr>
        <w:t>документы, подтверждающие основания владения или пользования жилым помещением заявителем (например, договор найма жилого помещения, свидетельство о праве собственности на жилое помещение, выписка ЕГРН).</w:t>
      </w:r>
    </w:p>
    <w:p w:rsidR="00E47B52" w:rsidRPr="00B02AD3" w:rsidRDefault="00E47B52" w:rsidP="00E47B52">
      <w:pPr>
        <w:pStyle w:val="ae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02AD3">
        <w:rPr>
          <w:rFonts w:ascii="Times New Roman" w:hAnsi="Times New Roman" w:cs="Times New Roman"/>
          <w:sz w:val="24"/>
        </w:rPr>
        <w:t>Свидетельство о регистрации транспортного средства.</w:t>
      </w:r>
    </w:p>
    <w:p w:rsidR="00E47B52" w:rsidRPr="00B02AD3" w:rsidRDefault="00E47B52" w:rsidP="00E47B52">
      <w:pPr>
        <w:pStyle w:val="ae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02AD3">
        <w:rPr>
          <w:rFonts w:ascii="Times New Roman" w:hAnsi="Times New Roman" w:cs="Times New Roman"/>
          <w:sz w:val="24"/>
        </w:rPr>
        <w:t>Страховой полис обязательного страхования гражданской ответственности владельца транспортного средства, действующий на момент подачи документов и предусматривающий страхование гражданской ответственности</w:t>
      </w:r>
      <w:r w:rsidR="00CA41DA">
        <w:rPr>
          <w:rFonts w:ascii="Times New Roman" w:hAnsi="Times New Roman" w:cs="Times New Roman"/>
          <w:sz w:val="24"/>
        </w:rPr>
        <w:t xml:space="preserve"> </w:t>
      </w:r>
      <w:r w:rsidRPr="00B02AD3">
        <w:rPr>
          <w:rFonts w:ascii="Times New Roman" w:hAnsi="Times New Roman" w:cs="Times New Roman"/>
          <w:sz w:val="24"/>
        </w:rPr>
        <w:t>лица, обратившегося за предоставлением услуги.</w:t>
      </w:r>
    </w:p>
    <w:p w:rsidR="00E47B52" w:rsidRDefault="00E47B52" w:rsidP="00E47B52">
      <w:pPr>
        <w:pStyle w:val="ae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B02AD3">
        <w:rPr>
          <w:rFonts w:ascii="Times New Roman" w:hAnsi="Times New Roman" w:cs="Times New Roman"/>
          <w:sz w:val="24"/>
        </w:rPr>
        <w:t>Согласие на обработку персональных данных</w:t>
      </w:r>
      <w:r w:rsidR="00CA41DA">
        <w:rPr>
          <w:rFonts w:ascii="Times New Roman" w:hAnsi="Times New Roman" w:cs="Times New Roman"/>
          <w:sz w:val="24"/>
        </w:rPr>
        <w:t xml:space="preserve"> </w:t>
      </w:r>
      <w:r w:rsidRPr="00B02AD3">
        <w:rPr>
          <w:rFonts w:ascii="Times New Roman" w:hAnsi="Times New Roman" w:cs="Times New Roman"/>
          <w:sz w:val="24"/>
        </w:rPr>
        <w:t>лица, не являющегося заявителем</w:t>
      </w:r>
      <w:r w:rsidR="00CA41DA">
        <w:rPr>
          <w:rFonts w:ascii="Times New Roman" w:hAnsi="Times New Roman" w:cs="Times New Roman"/>
          <w:sz w:val="24"/>
        </w:rPr>
        <w:t xml:space="preserve"> </w:t>
      </w:r>
      <w:r w:rsidRPr="00B02AD3">
        <w:rPr>
          <w:rFonts w:ascii="Times New Roman" w:hAnsi="Times New Roman" w:cs="Times New Roman"/>
          <w:sz w:val="24"/>
        </w:rPr>
        <w:t>(собственника автомобиля в случае, если за услугой обращается лицо, не являющееся собственником транспортного средства).</w:t>
      </w:r>
    </w:p>
    <w:p w:rsidR="00E47B52" w:rsidRPr="00FB6E14" w:rsidRDefault="00E47B52" w:rsidP="00E47B52">
      <w:pPr>
        <w:pStyle w:val="ae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B6E14">
        <w:rPr>
          <w:rFonts w:ascii="Times New Roman" w:hAnsi="Times New Roman" w:cs="Times New Roman"/>
          <w:sz w:val="24"/>
        </w:rPr>
        <w:t>В случае обращения представителя дополнительно представляются документы, подтверждающие его полномочия и удостоверяющие его личность.</w:t>
      </w:r>
    </w:p>
    <w:p w:rsidR="006D0C3C" w:rsidRDefault="00E47B52" w:rsidP="00E47B52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Пропуск </w:t>
      </w:r>
      <w:r w:rsidRPr="00B02AD3">
        <w:rPr>
          <w:rFonts w:ascii="Times New Roman" w:hAnsi="Times New Roman"/>
          <w:sz w:val="24"/>
        </w:rPr>
        <w:t xml:space="preserve">выдается заявителю </w:t>
      </w:r>
      <w:r>
        <w:rPr>
          <w:rFonts w:ascii="Times New Roman" w:hAnsi="Times New Roman"/>
          <w:sz w:val="24"/>
        </w:rPr>
        <w:t>в</w:t>
      </w:r>
      <w:r w:rsidRPr="00B02AD3">
        <w:rPr>
          <w:rFonts w:ascii="Times New Roman" w:hAnsi="Times New Roman"/>
          <w:sz w:val="24"/>
        </w:rPr>
        <w:t xml:space="preserve"> МФЦ</w:t>
      </w:r>
      <w:r w:rsidR="00CA41DA">
        <w:rPr>
          <w:rFonts w:ascii="Times New Roman" w:hAnsi="Times New Roman"/>
          <w:sz w:val="24"/>
        </w:rPr>
        <w:t xml:space="preserve"> </w:t>
      </w:r>
      <w:r w:rsidRPr="00B02AD3">
        <w:rPr>
          <w:rFonts w:ascii="Times New Roman" w:hAnsi="Times New Roman"/>
          <w:sz w:val="24"/>
        </w:rPr>
        <w:t>Кронштадтског</w:t>
      </w:r>
      <w:r>
        <w:rPr>
          <w:rFonts w:ascii="Times New Roman" w:hAnsi="Times New Roman"/>
          <w:sz w:val="24"/>
        </w:rPr>
        <w:t xml:space="preserve">о района </w:t>
      </w:r>
      <w:r w:rsidRPr="00B02AD3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м</w:t>
      </w:r>
      <w:r w:rsidR="006D0C3C">
        <w:rPr>
          <w:rFonts w:ascii="Times New Roman" w:hAnsi="Times New Roman"/>
          <w:sz w:val="24"/>
        </w:rPr>
        <w:t>омент обращения в следующем режиме: пн.-пт. с 09.00 до 21.00, сб., вс. с 09.00 до 17.00. Обращаем внимание: прием граждан заканчивается за один час до окончания работы центра.</w:t>
      </w:r>
    </w:p>
    <w:p w:rsidR="00CA41DA" w:rsidRPr="00E47B52" w:rsidRDefault="00CA41DA" w:rsidP="00CA41DA">
      <w:pPr>
        <w:pStyle w:val="ae"/>
        <w:ind w:left="0"/>
        <w:jc w:val="both"/>
        <w:rPr>
          <w:rFonts w:ascii="Times New Roman" w:hAnsi="Times New Roman"/>
          <w:sz w:val="24"/>
        </w:rPr>
      </w:pPr>
      <w:r w:rsidRPr="00CA41DA">
        <w:rPr>
          <w:rFonts w:ascii="Times New Roman" w:hAnsi="Times New Roman"/>
          <w:sz w:val="24"/>
          <w:szCs w:val="24"/>
        </w:rPr>
        <w:t xml:space="preserve">Дополнительная информация </w:t>
      </w:r>
      <w:r w:rsidRPr="00CA41DA">
        <w:rPr>
          <w:rFonts w:ascii="Times New Roman" w:hAnsi="Times New Roman"/>
          <w:b/>
          <w:sz w:val="24"/>
          <w:szCs w:val="24"/>
          <w:u w:val="single"/>
        </w:rPr>
        <w:t>для СМИ:</w:t>
      </w:r>
      <w:r w:rsidRPr="00CA41DA">
        <w:rPr>
          <w:rFonts w:ascii="Times New Roman" w:hAnsi="Times New Roman"/>
          <w:sz w:val="24"/>
          <w:szCs w:val="24"/>
        </w:rPr>
        <w:t xml:space="preserve"> </w:t>
      </w:r>
      <w:r w:rsidRPr="00CA41DA">
        <w:rPr>
          <w:rFonts w:ascii="Times New Roman" w:hAnsi="Times New Roman"/>
          <w:sz w:val="24"/>
          <w:szCs w:val="24"/>
        </w:rPr>
        <w:t>Симонов Виталий Васильевич – начальник отдела по работе со СМИ, тел: 573-90-70, доб. 1250, 8-931-326-09-85, e-</w:t>
      </w:r>
      <w:proofErr w:type="spellStart"/>
      <w:r w:rsidRPr="00CA41DA">
        <w:rPr>
          <w:rFonts w:ascii="Times New Roman" w:hAnsi="Times New Roman"/>
          <w:sz w:val="24"/>
          <w:szCs w:val="24"/>
        </w:rPr>
        <w:t>mail</w:t>
      </w:r>
      <w:proofErr w:type="spellEnd"/>
      <w:r w:rsidRPr="00CA41DA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CA41DA">
          <w:rPr>
            <w:rStyle w:val="a7"/>
            <w:rFonts w:ascii="Times New Roman" w:hAnsi="Times New Roman"/>
            <w:sz w:val="24"/>
            <w:szCs w:val="24"/>
          </w:rPr>
          <w:t>v.simonov@mfcspb.ru</w:t>
        </w:r>
      </w:hyperlink>
      <w:r w:rsidRPr="00CA41DA">
        <w:rPr>
          <w:rFonts w:ascii="Times New Roman" w:hAnsi="Times New Roman"/>
          <w:sz w:val="24"/>
          <w:szCs w:val="24"/>
        </w:rPr>
        <w:t>.</w:t>
      </w:r>
      <w:r w:rsidRPr="00CA41D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CA41DA" w:rsidRPr="00E47B52" w:rsidSect="006D0C3C">
      <w:pgSz w:w="11906" w:h="16838"/>
      <w:pgMar w:top="874" w:right="850" w:bottom="1135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13B" w:rsidRDefault="0038713B" w:rsidP="002E514B">
      <w:pPr>
        <w:spacing w:after="0" w:line="240" w:lineRule="auto"/>
      </w:pPr>
      <w:r>
        <w:separator/>
      </w:r>
    </w:p>
  </w:endnote>
  <w:endnote w:type="continuationSeparator" w:id="0">
    <w:p w:rsidR="0038713B" w:rsidRDefault="0038713B" w:rsidP="002E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13B" w:rsidRDefault="0038713B" w:rsidP="002E514B">
      <w:pPr>
        <w:spacing w:after="0" w:line="240" w:lineRule="auto"/>
      </w:pPr>
      <w:r>
        <w:separator/>
      </w:r>
    </w:p>
  </w:footnote>
  <w:footnote w:type="continuationSeparator" w:id="0">
    <w:p w:rsidR="0038713B" w:rsidRDefault="0038713B" w:rsidP="002E5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64BF"/>
    <w:multiLevelType w:val="hybridMultilevel"/>
    <w:tmpl w:val="6FB8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059AA"/>
    <w:multiLevelType w:val="hybridMultilevel"/>
    <w:tmpl w:val="3F226CE8"/>
    <w:lvl w:ilvl="0" w:tplc="89B08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7016D3"/>
    <w:multiLevelType w:val="hybridMultilevel"/>
    <w:tmpl w:val="A0CC537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DA16CA"/>
    <w:multiLevelType w:val="hybridMultilevel"/>
    <w:tmpl w:val="8E16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B5A73"/>
    <w:multiLevelType w:val="hybridMultilevel"/>
    <w:tmpl w:val="7E4C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57EA2"/>
    <w:multiLevelType w:val="hybridMultilevel"/>
    <w:tmpl w:val="23CC9C82"/>
    <w:lvl w:ilvl="0" w:tplc="AB86B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7589"/>
    <w:multiLevelType w:val="hybridMultilevel"/>
    <w:tmpl w:val="3AD0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60948"/>
    <w:multiLevelType w:val="hybridMultilevel"/>
    <w:tmpl w:val="CE00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41D43"/>
    <w:multiLevelType w:val="hybridMultilevel"/>
    <w:tmpl w:val="0ABC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E73"/>
    <w:rsid w:val="00017103"/>
    <w:rsid w:val="00034157"/>
    <w:rsid w:val="000960A1"/>
    <w:rsid w:val="000B3147"/>
    <w:rsid w:val="000C3C87"/>
    <w:rsid w:val="000D4FBC"/>
    <w:rsid w:val="000E3740"/>
    <w:rsid w:val="000F137D"/>
    <w:rsid w:val="001371E6"/>
    <w:rsid w:val="001416F3"/>
    <w:rsid w:val="0015023A"/>
    <w:rsid w:val="00167275"/>
    <w:rsid w:val="00192B4B"/>
    <w:rsid w:val="001A479A"/>
    <w:rsid w:val="001B34C2"/>
    <w:rsid w:val="001D0954"/>
    <w:rsid w:val="001D1B13"/>
    <w:rsid w:val="001D35B1"/>
    <w:rsid w:val="002268E9"/>
    <w:rsid w:val="00247999"/>
    <w:rsid w:val="00267337"/>
    <w:rsid w:val="00277BEF"/>
    <w:rsid w:val="0029688D"/>
    <w:rsid w:val="002E514B"/>
    <w:rsid w:val="00334E80"/>
    <w:rsid w:val="0038713B"/>
    <w:rsid w:val="003D084C"/>
    <w:rsid w:val="003E1A5B"/>
    <w:rsid w:val="003E1B89"/>
    <w:rsid w:val="00415625"/>
    <w:rsid w:val="00423EE3"/>
    <w:rsid w:val="0043178A"/>
    <w:rsid w:val="0048645E"/>
    <w:rsid w:val="00490F08"/>
    <w:rsid w:val="004B6509"/>
    <w:rsid w:val="004F7C6A"/>
    <w:rsid w:val="005247AE"/>
    <w:rsid w:val="0052583C"/>
    <w:rsid w:val="00526DE5"/>
    <w:rsid w:val="005867E5"/>
    <w:rsid w:val="005A0E63"/>
    <w:rsid w:val="005A6641"/>
    <w:rsid w:val="005C6198"/>
    <w:rsid w:val="0060377A"/>
    <w:rsid w:val="00694E01"/>
    <w:rsid w:val="006B0F82"/>
    <w:rsid w:val="006C2FEA"/>
    <w:rsid w:val="006D0C3C"/>
    <w:rsid w:val="006D3B86"/>
    <w:rsid w:val="006E04F1"/>
    <w:rsid w:val="006E0EA8"/>
    <w:rsid w:val="00704364"/>
    <w:rsid w:val="007A0468"/>
    <w:rsid w:val="00812916"/>
    <w:rsid w:val="00910E73"/>
    <w:rsid w:val="009220EC"/>
    <w:rsid w:val="00922A64"/>
    <w:rsid w:val="00931952"/>
    <w:rsid w:val="009339DD"/>
    <w:rsid w:val="00963EE2"/>
    <w:rsid w:val="00980C46"/>
    <w:rsid w:val="009B0FE6"/>
    <w:rsid w:val="009B7941"/>
    <w:rsid w:val="009B7F44"/>
    <w:rsid w:val="009C686E"/>
    <w:rsid w:val="009D442C"/>
    <w:rsid w:val="009D4588"/>
    <w:rsid w:val="009F4E52"/>
    <w:rsid w:val="00A04CF0"/>
    <w:rsid w:val="00A202BC"/>
    <w:rsid w:val="00A24AF2"/>
    <w:rsid w:val="00AD1804"/>
    <w:rsid w:val="00B1000E"/>
    <w:rsid w:val="00B11FF6"/>
    <w:rsid w:val="00B14055"/>
    <w:rsid w:val="00B202F5"/>
    <w:rsid w:val="00B21C96"/>
    <w:rsid w:val="00B22791"/>
    <w:rsid w:val="00B26546"/>
    <w:rsid w:val="00B46346"/>
    <w:rsid w:val="00BC29BE"/>
    <w:rsid w:val="00BE2FA2"/>
    <w:rsid w:val="00BE5E34"/>
    <w:rsid w:val="00BE64A2"/>
    <w:rsid w:val="00C035EB"/>
    <w:rsid w:val="00C13FD4"/>
    <w:rsid w:val="00C44B56"/>
    <w:rsid w:val="00C70274"/>
    <w:rsid w:val="00C92606"/>
    <w:rsid w:val="00C97A5B"/>
    <w:rsid w:val="00CA2B65"/>
    <w:rsid w:val="00CA41DA"/>
    <w:rsid w:val="00CE0E15"/>
    <w:rsid w:val="00CE1063"/>
    <w:rsid w:val="00CE1104"/>
    <w:rsid w:val="00D42075"/>
    <w:rsid w:val="00D7283D"/>
    <w:rsid w:val="00D73689"/>
    <w:rsid w:val="00D7747E"/>
    <w:rsid w:val="00D836FA"/>
    <w:rsid w:val="00DB66AB"/>
    <w:rsid w:val="00DF2E34"/>
    <w:rsid w:val="00E23641"/>
    <w:rsid w:val="00E31BDA"/>
    <w:rsid w:val="00E32DC3"/>
    <w:rsid w:val="00E43239"/>
    <w:rsid w:val="00E47B52"/>
    <w:rsid w:val="00E51F41"/>
    <w:rsid w:val="00E61E02"/>
    <w:rsid w:val="00E7165E"/>
    <w:rsid w:val="00EE27A6"/>
    <w:rsid w:val="00EE6E27"/>
    <w:rsid w:val="00EF4022"/>
    <w:rsid w:val="00F31B17"/>
    <w:rsid w:val="00F40CF9"/>
    <w:rsid w:val="00F47BD6"/>
    <w:rsid w:val="00F73C11"/>
    <w:rsid w:val="00F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12C0"/>
  <w15:chartTrackingRefBased/>
  <w15:docId w15:val="{3A7B9F15-E986-4FCF-A218-FFEFAF04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1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14B"/>
  </w:style>
  <w:style w:type="paragraph" w:styleId="a5">
    <w:name w:val="footer"/>
    <w:basedOn w:val="a"/>
    <w:link w:val="a6"/>
    <w:uiPriority w:val="99"/>
    <w:unhideWhenUsed/>
    <w:rsid w:val="002E5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14B"/>
  </w:style>
  <w:style w:type="character" w:styleId="a7">
    <w:name w:val="Hyperlink"/>
    <w:rsid w:val="002E514B"/>
    <w:rPr>
      <w:color w:val="0000FF"/>
      <w:u w:val="single"/>
    </w:rPr>
  </w:style>
  <w:style w:type="character" w:styleId="a8">
    <w:name w:val="Strong"/>
    <w:basedOn w:val="a0"/>
    <w:uiPriority w:val="22"/>
    <w:qFormat/>
    <w:rsid w:val="00D7368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689"/>
    <w:rPr>
      <w:rFonts w:ascii="Segoe UI" w:eastAsia="Calibr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F40CF9"/>
    <w:rPr>
      <w:i/>
      <w:iCs/>
    </w:rPr>
  </w:style>
  <w:style w:type="table" w:styleId="ac">
    <w:name w:val="Table Grid"/>
    <w:basedOn w:val="a1"/>
    <w:uiPriority w:val="39"/>
    <w:rsid w:val="00F4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D3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21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0960A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">
    <w:name w:val="Абзац списка Знак"/>
    <w:link w:val="ae"/>
    <w:uiPriority w:val="34"/>
    <w:locked/>
    <w:rsid w:val="00CA41DA"/>
  </w:style>
  <w:style w:type="character" w:styleId="af0">
    <w:name w:val="Unresolved Mention"/>
    <w:basedOn w:val="a0"/>
    <w:uiPriority w:val="99"/>
    <w:semiHidden/>
    <w:unhideWhenUsed/>
    <w:rsid w:val="00CA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imonov@mfc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F3FE4-9E4E-45D6-9BFE-249A30E5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 МФЦ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Потлачук Дарья Юрьевна</dc:creator>
  <cp:keywords/>
  <dc:description/>
  <cp:lastModifiedBy>Федотова Ольга Сергеевна</cp:lastModifiedBy>
  <cp:revision>5</cp:revision>
  <cp:lastPrinted>2016-08-24T14:01:00Z</cp:lastPrinted>
  <dcterms:created xsi:type="dcterms:W3CDTF">2020-07-17T13:20:00Z</dcterms:created>
  <dcterms:modified xsi:type="dcterms:W3CDTF">2020-07-17T14:22:00Z</dcterms:modified>
</cp:coreProperties>
</file>