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17" w:rsidRPr="0035648A" w:rsidRDefault="00792717" w:rsidP="00335CAC">
      <w:pPr>
        <w:jc w:val="center"/>
        <w:rPr>
          <w:b/>
          <w:i/>
          <w:color w:val="9CDC34"/>
          <w:sz w:val="72"/>
          <w:szCs w:val="72"/>
        </w:rPr>
      </w:pPr>
      <w:r w:rsidRPr="0035648A">
        <w:rPr>
          <w:b/>
          <w:i/>
          <w:color w:val="9CDC34"/>
          <w:sz w:val="72"/>
          <w:szCs w:val="72"/>
        </w:rPr>
        <w:t xml:space="preserve">Публичный </w:t>
      </w:r>
      <w:r w:rsidR="00762740" w:rsidRPr="0035648A">
        <w:rPr>
          <w:b/>
          <w:i/>
          <w:color w:val="9CDC34"/>
          <w:sz w:val="72"/>
          <w:szCs w:val="72"/>
        </w:rPr>
        <w:t>отчет</w:t>
      </w:r>
    </w:p>
    <w:p w:rsidR="00792717" w:rsidRPr="0035648A" w:rsidRDefault="00792717" w:rsidP="00792717">
      <w:pPr>
        <w:jc w:val="center"/>
        <w:rPr>
          <w:b/>
          <w:i/>
          <w:color w:val="9CDC34"/>
          <w:sz w:val="32"/>
          <w:szCs w:val="32"/>
        </w:rPr>
      </w:pPr>
      <w:r w:rsidRPr="0035648A">
        <w:rPr>
          <w:b/>
          <w:i/>
          <w:color w:val="9CDC34"/>
          <w:sz w:val="32"/>
          <w:szCs w:val="32"/>
        </w:rPr>
        <w:t xml:space="preserve">Государственного </w:t>
      </w:r>
      <w:r w:rsidR="00762740" w:rsidRPr="0035648A">
        <w:rPr>
          <w:b/>
          <w:i/>
          <w:color w:val="9CDC34"/>
          <w:sz w:val="32"/>
          <w:szCs w:val="32"/>
        </w:rPr>
        <w:t xml:space="preserve">бюджетного </w:t>
      </w:r>
      <w:r w:rsidRPr="0035648A">
        <w:rPr>
          <w:b/>
          <w:i/>
          <w:color w:val="9CDC34"/>
          <w:sz w:val="32"/>
          <w:szCs w:val="32"/>
        </w:rPr>
        <w:t xml:space="preserve">дошкольного образовательного учреждения Детский сад № 13 комбинированного вида </w:t>
      </w:r>
    </w:p>
    <w:p w:rsidR="00010E49" w:rsidRPr="0035648A" w:rsidRDefault="00792717" w:rsidP="00335CAC">
      <w:pPr>
        <w:jc w:val="center"/>
        <w:rPr>
          <w:b/>
          <w:i/>
          <w:color w:val="9CDC34"/>
          <w:sz w:val="32"/>
          <w:szCs w:val="32"/>
        </w:rPr>
      </w:pPr>
      <w:r w:rsidRPr="0035648A">
        <w:rPr>
          <w:b/>
          <w:i/>
          <w:color w:val="9CDC34"/>
          <w:sz w:val="32"/>
          <w:szCs w:val="32"/>
        </w:rPr>
        <w:t>Кронштадтского района Санкт-Петербурга</w:t>
      </w:r>
    </w:p>
    <w:p w:rsidR="00792717" w:rsidRDefault="00792717" w:rsidP="001331E7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Look w:val="04A0"/>
      </w:tblPr>
      <w:tblGrid>
        <w:gridCol w:w="5076"/>
        <w:gridCol w:w="4495"/>
      </w:tblGrid>
      <w:tr w:rsidR="00010E49" w:rsidTr="00907EFB">
        <w:tc>
          <w:tcPr>
            <w:tcW w:w="4785" w:type="dxa"/>
          </w:tcPr>
          <w:p w:rsidR="00010E49" w:rsidRPr="00907EFB" w:rsidRDefault="00631C5E" w:rsidP="00907EF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89250" cy="1883410"/>
                  <wp:effectExtent l="133350" t="19050" r="63500" b="40640"/>
                  <wp:docPr id="4" name="Рисунок 1" descr="C:\Documents and Settings\Доу 13\Мои документы\Мои рисунки\ФОТО\ДОУ №10\Изображение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Доу 13\Мои документы\Мои рисунки\ФОТО\ДОУ №10\Изображение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5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883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10E49" w:rsidRPr="00907EFB" w:rsidRDefault="00631C5E" w:rsidP="00907EFB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8255</wp:posOffset>
                  </wp:positionV>
                  <wp:extent cx="2863850" cy="1899920"/>
                  <wp:effectExtent l="133350" t="19050" r="69850" b="43180"/>
                  <wp:wrapNone/>
                  <wp:docPr id="6" name="Рисунок 3" descr="http://img-fotki.yandex.ru/get/4810/vpyu58.18/0_53395_aa25a4e7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4810/vpyu58.18/0_53395_aa25a4e7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8999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10E49" w:rsidRPr="00907EFB" w:rsidRDefault="00010E49" w:rsidP="00907EFB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7974F1" w:rsidRDefault="007974F1" w:rsidP="00010E49">
      <w:pPr>
        <w:jc w:val="center"/>
        <w:rPr>
          <w:color w:val="00B050"/>
          <w:sz w:val="32"/>
          <w:szCs w:val="32"/>
        </w:rPr>
      </w:pPr>
    </w:p>
    <w:p w:rsidR="007974F1" w:rsidRDefault="007974F1" w:rsidP="00010E49">
      <w:pPr>
        <w:jc w:val="center"/>
        <w:rPr>
          <w:color w:val="00B050"/>
          <w:sz w:val="32"/>
          <w:szCs w:val="32"/>
        </w:rPr>
      </w:pPr>
    </w:p>
    <w:p w:rsidR="00010E49" w:rsidRPr="0035648A" w:rsidRDefault="00B2269C" w:rsidP="00010E49">
      <w:pPr>
        <w:jc w:val="center"/>
        <w:rPr>
          <w:b/>
          <w:color w:val="9CDC34"/>
          <w:sz w:val="32"/>
          <w:szCs w:val="32"/>
        </w:rPr>
      </w:pPr>
      <w:r w:rsidRPr="0035648A">
        <w:rPr>
          <w:b/>
          <w:color w:val="9CDC34"/>
          <w:sz w:val="32"/>
          <w:szCs w:val="32"/>
        </w:rPr>
        <w:t>по итогам 201</w:t>
      </w:r>
      <w:r w:rsidR="008C5F7B" w:rsidRPr="0035648A">
        <w:rPr>
          <w:b/>
          <w:color w:val="9CDC34"/>
          <w:sz w:val="32"/>
          <w:szCs w:val="32"/>
        </w:rPr>
        <w:t>4</w:t>
      </w:r>
      <w:r w:rsidRPr="0035648A">
        <w:rPr>
          <w:b/>
          <w:color w:val="9CDC34"/>
          <w:sz w:val="32"/>
          <w:szCs w:val="32"/>
        </w:rPr>
        <w:t>-201</w:t>
      </w:r>
      <w:r w:rsidR="008C5F7B" w:rsidRPr="0035648A">
        <w:rPr>
          <w:b/>
          <w:color w:val="9CDC34"/>
          <w:sz w:val="32"/>
          <w:szCs w:val="32"/>
        </w:rPr>
        <w:t>5</w:t>
      </w:r>
      <w:r w:rsidR="00010E49" w:rsidRPr="0035648A">
        <w:rPr>
          <w:b/>
          <w:color w:val="9CDC34"/>
          <w:sz w:val="32"/>
          <w:szCs w:val="32"/>
        </w:rPr>
        <w:t>учебного года</w:t>
      </w:r>
    </w:p>
    <w:p w:rsidR="001331E7" w:rsidRPr="0035648A" w:rsidRDefault="001331E7" w:rsidP="001331E7">
      <w:pPr>
        <w:rPr>
          <w:b/>
          <w:color w:val="9CDC34"/>
        </w:rPr>
      </w:pPr>
    </w:p>
    <w:p w:rsidR="007974F1" w:rsidRDefault="007974F1" w:rsidP="002B6FCC">
      <w:pPr>
        <w:rPr>
          <w:i/>
          <w:sz w:val="48"/>
          <w:szCs w:val="48"/>
        </w:rPr>
      </w:pPr>
    </w:p>
    <w:p w:rsidR="001331E7" w:rsidRPr="0091174B" w:rsidRDefault="001331E7" w:rsidP="00EB5583">
      <w:pPr>
        <w:jc w:val="center"/>
        <w:rPr>
          <w:i/>
          <w:sz w:val="48"/>
          <w:szCs w:val="48"/>
        </w:rPr>
      </w:pPr>
      <w:r w:rsidRPr="0091174B">
        <w:rPr>
          <w:i/>
          <w:sz w:val="48"/>
          <w:szCs w:val="48"/>
        </w:rPr>
        <w:t>Уважаемые родители, педагоги, представители общественности!</w:t>
      </w:r>
    </w:p>
    <w:p w:rsidR="00EB5583" w:rsidRDefault="00EB5583" w:rsidP="001331E7"/>
    <w:p w:rsidR="008A21E0" w:rsidRDefault="008A21E0" w:rsidP="001331E7">
      <w:r>
        <w:t>Предлагаем вам познакомиться с результатами работы нашего учреждения на прошедший учебный год.</w:t>
      </w:r>
    </w:p>
    <w:p w:rsidR="00010E49" w:rsidRDefault="00010E49" w:rsidP="00010E49">
      <w:pPr>
        <w:ind w:firstLine="709"/>
        <w:jc w:val="both"/>
      </w:pPr>
    </w:p>
    <w:p w:rsidR="00010E49" w:rsidRPr="00010E49" w:rsidRDefault="00010E49" w:rsidP="00010E49">
      <w:pPr>
        <w:jc w:val="center"/>
        <w:rPr>
          <w:u w:val="single"/>
        </w:rPr>
      </w:pPr>
      <w:r w:rsidRPr="00010E49">
        <w:rPr>
          <w:u w:val="single"/>
        </w:rPr>
        <w:t>РАЗДЕЛ 1</w:t>
      </w:r>
    </w:p>
    <w:p w:rsidR="00010E49" w:rsidRPr="00010E49" w:rsidRDefault="00010E49" w:rsidP="00010E49">
      <w:pPr>
        <w:jc w:val="center"/>
        <w:rPr>
          <w:u w:val="single"/>
        </w:rPr>
      </w:pPr>
      <w:r w:rsidRPr="00010E49">
        <w:rPr>
          <w:u w:val="single"/>
        </w:rPr>
        <w:t>ОБЩАА ХАРАКТЕРИСТИКА ОБРАЗОВАТЕЛЬНОГО УЧРЕЖДЕНИЯ</w:t>
      </w:r>
    </w:p>
    <w:p w:rsidR="00010E49" w:rsidRDefault="00010E49" w:rsidP="00010E49">
      <w:pPr>
        <w:jc w:val="center"/>
      </w:pPr>
    </w:p>
    <w:p w:rsidR="00010E49" w:rsidRPr="00010E49" w:rsidRDefault="00010E49" w:rsidP="00010E4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010E49">
        <w:rPr>
          <w:rFonts w:ascii="Monotype Corsiva" w:hAnsi="Monotype Corsiva"/>
          <w:b/>
          <w:i/>
          <w:sz w:val="32"/>
          <w:szCs w:val="32"/>
        </w:rPr>
        <w:t xml:space="preserve">Государственное бюджетное дошкольное образовательное учреждение детский сад № 13 комбинированного вида </w:t>
      </w:r>
    </w:p>
    <w:p w:rsidR="00010E49" w:rsidRPr="00010E49" w:rsidRDefault="00010E49" w:rsidP="00010E49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010E49">
        <w:rPr>
          <w:rFonts w:ascii="Monotype Corsiva" w:hAnsi="Monotype Corsiva"/>
          <w:b/>
          <w:i/>
          <w:sz w:val="32"/>
          <w:szCs w:val="32"/>
        </w:rPr>
        <w:t>Кронштадтского района Санкт-Петербурга</w:t>
      </w:r>
    </w:p>
    <w:p w:rsidR="00010E49" w:rsidRPr="00010E49" w:rsidRDefault="00010E49" w:rsidP="00010E49">
      <w:pPr>
        <w:jc w:val="center"/>
        <w:rPr>
          <w:sz w:val="28"/>
          <w:szCs w:val="28"/>
        </w:rPr>
      </w:pPr>
      <w:proofErr w:type="gramStart"/>
      <w:r w:rsidRPr="00010E49">
        <w:rPr>
          <w:sz w:val="28"/>
          <w:szCs w:val="28"/>
        </w:rPr>
        <w:t>расположен</w:t>
      </w:r>
      <w:proofErr w:type="gramEnd"/>
      <w:r w:rsidRPr="00010E49">
        <w:rPr>
          <w:sz w:val="28"/>
          <w:szCs w:val="28"/>
        </w:rPr>
        <w:t xml:space="preserve"> по двум адресам:</w:t>
      </w:r>
    </w:p>
    <w:p w:rsidR="00010E49" w:rsidRPr="00010E49" w:rsidRDefault="00010E49" w:rsidP="00010E49">
      <w:pPr>
        <w:numPr>
          <w:ilvl w:val="0"/>
          <w:numId w:val="1"/>
        </w:numPr>
        <w:rPr>
          <w:sz w:val="28"/>
          <w:szCs w:val="28"/>
        </w:rPr>
      </w:pPr>
      <w:r w:rsidRPr="00010E49">
        <w:rPr>
          <w:sz w:val="28"/>
          <w:szCs w:val="28"/>
        </w:rPr>
        <w:t>Проспект Ленина, дом 49, телефон</w:t>
      </w:r>
      <w:r>
        <w:rPr>
          <w:sz w:val="28"/>
          <w:szCs w:val="28"/>
        </w:rPr>
        <w:t>/факс</w:t>
      </w:r>
      <w:r w:rsidRPr="00010E49">
        <w:rPr>
          <w:sz w:val="28"/>
          <w:szCs w:val="28"/>
        </w:rPr>
        <w:t xml:space="preserve"> 435-07-32</w:t>
      </w:r>
    </w:p>
    <w:p w:rsidR="00010E49" w:rsidRPr="00010E49" w:rsidRDefault="00010E49" w:rsidP="00010E49">
      <w:pPr>
        <w:numPr>
          <w:ilvl w:val="0"/>
          <w:numId w:val="1"/>
        </w:numPr>
        <w:rPr>
          <w:sz w:val="28"/>
          <w:szCs w:val="28"/>
        </w:rPr>
      </w:pPr>
      <w:r w:rsidRPr="00010E49">
        <w:rPr>
          <w:sz w:val="28"/>
          <w:szCs w:val="28"/>
        </w:rPr>
        <w:t>Улица Широкая, дом 20, телефон</w:t>
      </w:r>
      <w:r>
        <w:rPr>
          <w:sz w:val="28"/>
          <w:szCs w:val="28"/>
        </w:rPr>
        <w:t>/факс</w:t>
      </w:r>
      <w:r w:rsidRPr="00010E49">
        <w:rPr>
          <w:sz w:val="28"/>
          <w:szCs w:val="28"/>
        </w:rPr>
        <w:t xml:space="preserve"> 311-27-15.</w:t>
      </w:r>
    </w:p>
    <w:p w:rsidR="00010E49" w:rsidRPr="00010E49" w:rsidRDefault="00010E49" w:rsidP="00010E49">
      <w:pPr>
        <w:rPr>
          <w:b/>
          <w:sz w:val="28"/>
          <w:szCs w:val="28"/>
          <w:u w:val="single"/>
          <w:lang w:val="en-US"/>
        </w:rPr>
      </w:pPr>
      <w:r w:rsidRPr="00010E49">
        <w:rPr>
          <w:b/>
          <w:sz w:val="28"/>
          <w:szCs w:val="28"/>
        </w:rPr>
        <w:t>Сайт</w:t>
      </w:r>
      <w:r w:rsidRPr="00010E49">
        <w:rPr>
          <w:b/>
          <w:sz w:val="28"/>
          <w:szCs w:val="28"/>
          <w:lang w:val="en-US"/>
        </w:rPr>
        <w:t xml:space="preserve">: </w:t>
      </w:r>
      <w:r w:rsidRPr="00010E49">
        <w:rPr>
          <w:b/>
          <w:sz w:val="28"/>
          <w:szCs w:val="28"/>
          <w:u w:val="single"/>
          <w:lang w:val="en-US"/>
        </w:rPr>
        <w:t>gdou13-kron2009.narod.ru</w:t>
      </w:r>
      <w:r w:rsidRPr="00010E49">
        <w:rPr>
          <w:b/>
          <w:sz w:val="28"/>
          <w:szCs w:val="28"/>
          <w:lang w:val="en-US"/>
        </w:rPr>
        <w:t xml:space="preserve">  E-mail: </w:t>
      </w:r>
      <w:hyperlink r:id="rId9" w:history="1">
        <w:r w:rsidRPr="00010E49">
          <w:rPr>
            <w:b/>
            <w:sz w:val="28"/>
            <w:szCs w:val="28"/>
            <w:u w:val="single"/>
            <w:lang w:val="en-US"/>
          </w:rPr>
          <w:t>spdou13@yandex.ru</w:t>
        </w:r>
      </w:hyperlink>
    </w:p>
    <w:p w:rsidR="00010E49" w:rsidRPr="00792717" w:rsidRDefault="00010E49" w:rsidP="00010E49">
      <w:pPr>
        <w:rPr>
          <w:lang w:val="en-US"/>
        </w:rPr>
      </w:pPr>
    </w:p>
    <w:p w:rsidR="00C92307" w:rsidRPr="003315F3" w:rsidRDefault="00C92307" w:rsidP="0080680F">
      <w:pPr>
        <w:ind w:left="426" w:right="170"/>
        <w:jc w:val="both"/>
      </w:pPr>
      <w:r w:rsidRPr="003315F3">
        <w:t xml:space="preserve">Режим работы учреждения с 7.00 до 19.00 </w:t>
      </w:r>
      <w:r>
        <w:t xml:space="preserve"> пять дней в неделю.</w:t>
      </w:r>
    </w:p>
    <w:p w:rsidR="00C92307" w:rsidRDefault="00C92307" w:rsidP="0080680F">
      <w:pPr>
        <w:ind w:left="426" w:right="170"/>
        <w:jc w:val="both"/>
      </w:pPr>
      <w:r w:rsidRPr="003315F3">
        <w:t xml:space="preserve">Режим питания  4-хразовый. Питание детей организуется с учетом натуральных норм при 12-ти часовом </w:t>
      </w:r>
      <w:r w:rsidRPr="002C0330">
        <w:t>пребывании</w:t>
      </w:r>
      <w:r w:rsidRPr="003315F3">
        <w:t xml:space="preserve"> ребенка в Г</w:t>
      </w:r>
      <w:r w:rsidR="00762740">
        <w:t>Б</w:t>
      </w:r>
      <w:r w:rsidRPr="003315F3">
        <w:t>ДОУ.</w:t>
      </w:r>
    </w:p>
    <w:p w:rsidR="00294157" w:rsidRPr="003315F3" w:rsidRDefault="00294157" w:rsidP="0080680F">
      <w:pPr>
        <w:ind w:left="426" w:right="170"/>
        <w:jc w:val="both"/>
      </w:pPr>
      <w:r>
        <w:t>В группах кратковременного пребывания режим питания 1-разовый.</w:t>
      </w:r>
      <w:r w:rsidRPr="00294157">
        <w:t xml:space="preserve"> </w:t>
      </w:r>
      <w:r w:rsidRPr="003315F3">
        <w:t xml:space="preserve">Питание детей организуется с учетом натуральных норм при </w:t>
      </w:r>
      <w:r>
        <w:t>3-5</w:t>
      </w:r>
      <w:r w:rsidRPr="003315F3">
        <w:t xml:space="preserve">-ти часовом </w:t>
      </w:r>
      <w:r w:rsidRPr="002C0330">
        <w:t>пребывании</w:t>
      </w:r>
      <w:r w:rsidRPr="003315F3">
        <w:t xml:space="preserve"> ребенка в Г</w:t>
      </w:r>
      <w:r>
        <w:t>Б</w:t>
      </w:r>
      <w:r w:rsidRPr="003315F3">
        <w:t>ДОУ</w:t>
      </w:r>
      <w:r>
        <w:t>.</w:t>
      </w:r>
    </w:p>
    <w:p w:rsidR="009C58E8" w:rsidRDefault="009C58E8" w:rsidP="0080680F">
      <w:pPr>
        <w:ind w:left="170" w:right="170" w:firstLine="680"/>
        <w:jc w:val="both"/>
      </w:pPr>
    </w:p>
    <w:p w:rsidR="009C58E8" w:rsidRDefault="009C58E8" w:rsidP="0080680F">
      <w:pPr>
        <w:ind w:left="170" w:right="170" w:firstLine="680"/>
        <w:jc w:val="both"/>
      </w:pPr>
    </w:p>
    <w:p w:rsidR="00C92307" w:rsidRDefault="00C92307" w:rsidP="0080680F">
      <w:pPr>
        <w:ind w:left="170" w:right="170" w:firstLine="680"/>
        <w:jc w:val="both"/>
      </w:pPr>
      <w:r>
        <w:lastRenderedPageBreak/>
        <w:t>В детский сад</w:t>
      </w:r>
      <w:r w:rsidRPr="003315F3">
        <w:t xml:space="preserve"> принимаются дети от 2-х</w:t>
      </w:r>
      <w:r>
        <w:t xml:space="preserve"> </w:t>
      </w:r>
      <w:r w:rsidRPr="003315F3">
        <w:t xml:space="preserve">до 7-и лет. </w:t>
      </w:r>
    </w:p>
    <w:p w:rsidR="00294157" w:rsidRDefault="00294157" w:rsidP="00294157">
      <w:r>
        <w:t>В ГБДОУ функционировало</w:t>
      </w:r>
      <w:r w:rsidR="008C5F7B">
        <w:t>11</w:t>
      </w:r>
      <w:r>
        <w:t xml:space="preserve"> групп: </w:t>
      </w:r>
    </w:p>
    <w:p w:rsidR="00294157" w:rsidRDefault="008C5F7B" w:rsidP="00294157">
      <w:r>
        <w:rPr>
          <w:b/>
        </w:rPr>
        <w:t>8</w:t>
      </w:r>
      <w:r w:rsidR="00294157" w:rsidRPr="0091174B">
        <w:rPr>
          <w:b/>
        </w:rPr>
        <w:t xml:space="preserve"> для детей от 3 до 7 лет,</w:t>
      </w:r>
      <w:r w:rsidR="00294157">
        <w:t xml:space="preserve"> из них </w:t>
      </w:r>
    </w:p>
    <w:p w:rsidR="00294157" w:rsidRDefault="008C5F7B" w:rsidP="00294157">
      <w:r>
        <w:t>3</w:t>
      </w:r>
      <w:r w:rsidR="00294157">
        <w:t xml:space="preserve"> для детей с нарушением опорно-двигательного аппарата,  </w:t>
      </w:r>
    </w:p>
    <w:p w:rsidR="00294157" w:rsidRDefault="00294157" w:rsidP="00294157">
      <w:r>
        <w:t>1 группа для детей с диагнозом ОНР;</w:t>
      </w:r>
    </w:p>
    <w:p w:rsidR="00294157" w:rsidRDefault="00294157" w:rsidP="00294157">
      <w:r>
        <w:t xml:space="preserve"> </w:t>
      </w:r>
      <w:r w:rsidR="008C5F7B">
        <w:t>5</w:t>
      </w:r>
      <w:r>
        <w:t xml:space="preserve"> общеразвивающие группы;</w:t>
      </w:r>
    </w:p>
    <w:p w:rsidR="00294157" w:rsidRDefault="00294157" w:rsidP="00294157">
      <w:r w:rsidRPr="0091174B">
        <w:rPr>
          <w:b/>
        </w:rPr>
        <w:t>3 группы для детей с 2 до 3 лет</w:t>
      </w:r>
      <w:r>
        <w:t xml:space="preserve">, из них </w:t>
      </w:r>
    </w:p>
    <w:p w:rsidR="007974F1" w:rsidRDefault="008C5F7B" w:rsidP="00294157">
      <w:r>
        <w:t>2</w:t>
      </w:r>
      <w:r w:rsidR="00294157">
        <w:t xml:space="preserve"> общеразвивающ</w:t>
      </w:r>
      <w:r>
        <w:t>ие</w:t>
      </w:r>
      <w:r w:rsidR="00294157">
        <w:t xml:space="preserve"> и </w:t>
      </w:r>
      <w:r>
        <w:t>1</w:t>
      </w:r>
      <w:r w:rsidR="00294157">
        <w:t xml:space="preserve"> кратковременного пребывания</w:t>
      </w:r>
      <w:r>
        <w:t>.</w:t>
      </w:r>
    </w:p>
    <w:p w:rsidR="00294157" w:rsidRDefault="008C5F7B" w:rsidP="00294157">
      <w:r>
        <w:t xml:space="preserve">        </w:t>
      </w:r>
    </w:p>
    <w:p w:rsidR="007974F1" w:rsidRDefault="007974F1" w:rsidP="007974F1">
      <w:pPr>
        <w:jc w:val="both"/>
      </w:pPr>
      <w:r>
        <w:t xml:space="preserve">          В дошкольном учреждении созданы благоприятны</w:t>
      </w:r>
      <w:r w:rsidR="008C5F7B">
        <w:t>е</w:t>
      </w:r>
      <w:r>
        <w:t xml:space="preserve"> услови</w:t>
      </w:r>
      <w:r w:rsidR="008C5F7B">
        <w:t xml:space="preserve">я для реализации </w:t>
      </w:r>
      <w:r>
        <w:t>ОП ДО,  полноценного проживания ребенком дошкольного детства, всестороннего развити</w:t>
      </w:r>
      <w:r w:rsidR="008C5F7B">
        <w:t>я</w:t>
      </w:r>
      <w:r>
        <w:t xml:space="preserve"> психических и физических качеств в соответствии с возрастными и  индивидуальными особенностями и склонностями, развития способностей и творческого потенциала каждого ребенка, как субъекта отношений с самим собой, другими детьми, </w:t>
      </w:r>
      <w:proofErr w:type="gramStart"/>
      <w:r>
        <w:t>со</w:t>
      </w:r>
      <w:proofErr w:type="gramEnd"/>
      <w:r>
        <w:t xml:space="preserve"> взрослыми и с миром.</w:t>
      </w:r>
    </w:p>
    <w:p w:rsidR="00294157" w:rsidRDefault="00294157" w:rsidP="005D0DF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3118"/>
        <w:gridCol w:w="2891"/>
      </w:tblGrid>
      <w:tr w:rsidR="002B6FCC" w:rsidTr="002B6FCC">
        <w:tc>
          <w:tcPr>
            <w:tcW w:w="3227" w:type="dxa"/>
          </w:tcPr>
          <w:p w:rsidR="002B6FCC" w:rsidRDefault="002B6FCC" w:rsidP="002B6FCC">
            <w:pPr>
              <w:rPr>
                <w:u w:val="single"/>
              </w:rPr>
            </w:pPr>
          </w:p>
          <w:p w:rsidR="002B6FCC" w:rsidRDefault="002B6FCC" w:rsidP="00C92307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-1049655</wp:posOffset>
                  </wp:positionV>
                  <wp:extent cx="1821815" cy="2461895"/>
                  <wp:effectExtent l="114300" t="38100" r="45085" b="71755"/>
                  <wp:wrapTight wrapText="bothSides">
                    <wp:wrapPolygon edited="0">
                      <wp:start x="2033" y="-334"/>
                      <wp:lineTo x="903" y="-167"/>
                      <wp:lineTo x="-1355" y="1671"/>
                      <wp:lineTo x="-678" y="21060"/>
                      <wp:lineTo x="1355" y="22230"/>
                      <wp:lineTo x="2033" y="22230"/>
                      <wp:lineTo x="18521" y="22230"/>
                      <wp:lineTo x="19198" y="22230"/>
                      <wp:lineTo x="21005" y="21394"/>
                      <wp:lineTo x="21005" y="21060"/>
                      <wp:lineTo x="21457" y="21060"/>
                      <wp:lineTo x="22135" y="19221"/>
                      <wp:lineTo x="21909" y="18385"/>
                      <wp:lineTo x="21909" y="2340"/>
                      <wp:lineTo x="22135" y="1671"/>
                      <wp:lineTo x="19650" y="-167"/>
                      <wp:lineTo x="18521" y="-334"/>
                      <wp:lineTo x="2033" y="-334"/>
                    </wp:wrapPolygon>
                  </wp:wrapTight>
                  <wp:docPr id="10" name="Рисунок 1" descr="C:\Documents and Settings\Доу 13\Мои документы\Зам по УВР\материалы к аттестации\аттестация 2015\фото предм.-развив\вертрикально\короткова 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оу 13\Мои документы\Зам по УВР\материалы к аттестации\аттестация 2015\фото предм.-развив\вертрикально\короткова 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24618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:rsidR="002B6FCC" w:rsidRDefault="002B6FCC" w:rsidP="002B6FCC">
            <w:pPr>
              <w:ind w:left="34"/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819910" cy="2449830"/>
                  <wp:effectExtent l="114300" t="38100" r="46990" b="64770"/>
                  <wp:wrapTight wrapText="bothSides">
                    <wp:wrapPolygon edited="0">
                      <wp:start x="1809" y="-336"/>
                      <wp:lineTo x="452" y="168"/>
                      <wp:lineTo x="-1357" y="1680"/>
                      <wp:lineTo x="-678" y="21163"/>
                      <wp:lineTo x="1583" y="22171"/>
                      <wp:lineTo x="1809" y="22171"/>
                      <wp:lineTo x="18766" y="22171"/>
                      <wp:lineTo x="19218" y="22171"/>
                      <wp:lineTo x="21027" y="21331"/>
                      <wp:lineTo x="21027" y="21163"/>
                      <wp:lineTo x="21253" y="21163"/>
                      <wp:lineTo x="21932" y="19148"/>
                      <wp:lineTo x="21932" y="2351"/>
                      <wp:lineTo x="22158" y="1848"/>
                      <wp:lineTo x="20123" y="168"/>
                      <wp:lineTo x="18766" y="-336"/>
                      <wp:lineTo x="1809" y="-336"/>
                    </wp:wrapPolygon>
                  </wp:wrapTight>
                  <wp:docPr id="11" name="Рисунок 2" descr="C:\Documents and Settings\Доу 13\Мои документы\Зам по УВР\материалы к аттестации\аттестация 2015\фото предм.-развив\вертрикально\короткова 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оу 13\Мои документы\Зам по УВР\материалы к аттестации\аттестация 2015\фото предм.-развив\вертрикально\короткова 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4498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2B6FCC" w:rsidRDefault="002B6FCC" w:rsidP="007974F1">
            <w:pPr>
              <w:jc w:val="center"/>
              <w:rPr>
                <w:noProof/>
                <w:u w:val="single"/>
              </w:rPr>
            </w:pPr>
          </w:p>
        </w:tc>
        <w:tc>
          <w:tcPr>
            <w:tcW w:w="2891" w:type="dxa"/>
          </w:tcPr>
          <w:p w:rsidR="002B6FCC" w:rsidRDefault="002B6FCC" w:rsidP="002B6FCC">
            <w:pPr>
              <w:ind w:left="266" w:hanging="266"/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1905</wp:posOffset>
                  </wp:positionV>
                  <wp:extent cx="1800225" cy="2450465"/>
                  <wp:effectExtent l="114300" t="38100" r="47625" b="64135"/>
                  <wp:wrapTight wrapText="bothSides">
                    <wp:wrapPolygon edited="0">
                      <wp:start x="1829" y="-336"/>
                      <wp:lineTo x="457" y="0"/>
                      <wp:lineTo x="-1371" y="1511"/>
                      <wp:lineTo x="-686" y="21158"/>
                      <wp:lineTo x="1371" y="22165"/>
                      <wp:lineTo x="1829" y="22165"/>
                      <wp:lineTo x="18743" y="22165"/>
                      <wp:lineTo x="19200" y="22165"/>
                      <wp:lineTo x="21029" y="21326"/>
                      <wp:lineTo x="21029" y="21158"/>
                      <wp:lineTo x="21257" y="21158"/>
                      <wp:lineTo x="21943" y="19143"/>
                      <wp:lineTo x="21943" y="2351"/>
                      <wp:lineTo x="22171" y="1679"/>
                      <wp:lineTo x="20114" y="0"/>
                      <wp:lineTo x="18743" y="-336"/>
                      <wp:lineTo x="1829" y="-336"/>
                    </wp:wrapPolygon>
                  </wp:wrapTight>
                  <wp:docPr id="12" name="Рисунок 3" descr="C:\Documents and Settings\Доу 13\Мои документы\Зам по УВР\материалы к аттестации\аттестация 2015\фото предм.-развив\вертрикально\короткова 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Доу 13\Мои документы\Зам по УВР\материалы к аттестации\аттестация 2015\фото предм.-развив\вертрикально\короткова 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504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FCC" w:rsidRDefault="002B6FCC" w:rsidP="002B6FCC">
      <w:pPr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122555</wp:posOffset>
            </wp:positionV>
            <wp:extent cx="2398395" cy="1822450"/>
            <wp:effectExtent l="133350" t="19050" r="78105" b="44450"/>
            <wp:wrapNone/>
            <wp:docPr id="20" name="Рисунок 6" descr="C:\Documents and Settings\Доу 13\Мои документы\Зам по УВР\материалы к аттестации\ясли среда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у 13\Мои документы\Зам по УВР\материалы к аттестации\ясли среда\IMG_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22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122555</wp:posOffset>
            </wp:positionV>
            <wp:extent cx="2345690" cy="1816100"/>
            <wp:effectExtent l="133350" t="19050" r="73660" b="50800"/>
            <wp:wrapNone/>
            <wp:docPr id="19" name="Рисунок 5" descr="C:\Documents and Settings\Доу 13\Мои документы\Зам по УВР\материалы к аттестации\ясли среда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 13\Мои документы\Зам по УВР\материалы к аттестации\ясли среда\IMG_1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81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9C58E8" w:rsidRDefault="009C58E8" w:rsidP="00C92307">
      <w:pPr>
        <w:jc w:val="center"/>
        <w:rPr>
          <w:u w:val="single"/>
        </w:rPr>
      </w:pPr>
    </w:p>
    <w:p w:rsidR="009C58E8" w:rsidRDefault="009C58E8" w:rsidP="009C58E8">
      <w:pPr>
        <w:rPr>
          <w:u w:val="single"/>
        </w:rPr>
      </w:pPr>
    </w:p>
    <w:p w:rsidR="002B6FCC" w:rsidRDefault="002B6FCC" w:rsidP="00C92307">
      <w:pPr>
        <w:jc w:val="center"/>
        <w:rPr>
          <w:u w:val="single"/>
        </w:rPr>
      </w:pPr>
    </w:p>
    <w:p w:rsidR="002E22E5" w:rsidRDefault="002E22E5" w:rsidP="00481183">
      <w:pPr>
        <w:rPr>
          <w:u w:val="single"/>
        </w:rPr>
      </w:pPr>
    </w:p>
    <w:p w:rsidR="002E22E5" w:rsidRDefault="002E22E5" w:rsidP="00C92307">
      <w:pPr>
        <w:jc w:val="center"/>
        <w:rPr>
          <w:u w:val="single"/>
        </w:rPr>
      </w:pPr>
    </w:p>
    <w:p w:rsidR="00C92307" w:rsidRDefault="00C92307" w:rsidP="00C92307">
      <w:pPr>
        <w:jc w:val="center"/>
        <w:rPr>
          <w:u w:val="single"/>
        </w:rPr>
      </w:pPr>
      <w:r w:rsidRPr="00C92307">
        <w:rPr>
          <w:u w:val="single"/>
        </w:rPr>
        <w:t>РАЗДЕЛ 2</w:t>
      </w:r>
    </w:p>
    <w:p w:rsidR="00C92307" w:rsidRPr="00C92307" w:rsidRDefault="00C92307" w:rsidP="00C92307">
      <w:pPr>
        <w:jc w:val="center"/>
        <w:rPr>
          <w:u w:val="single"/>
        </w:rPr>
      </w:pPr>
      <w:r>
        <w:rPr>
          <w:u w:val="single"/>
        </w:rPr>
        <w:t>ХАРАКТЕРИСТИКА КОНТИНГЕНТА ВОСПИТАННИКОВ ДЕТСКОГО САДА</w:t>
      </w:r>
    </w:p>
    <w:p w:rsidR="00C92307" w:rsidRDefault="00C92307" w:rsidP="001331E7"/>
    <w:p w:rsidR="00906A91" w:rsidRDefault="00C92307" w:rsidP="00B2269C">
      <w:pPr>
        <w:jc w:val="both"/>
      </w:pPr>
      <w:r>
        <w:t>С</w:t>
      </w:r>
      <w:r w:rsidR="008A21E0">
        <w:t>реднес</w:t>
      </w:r>
      <w:r>
        <w:t xml:space="preserve">писочный </w:t>
      </w:r>
      <w:r w:rsidR="00D47B36">
        <w:t xml:space="preserve">состав детей в отчетном году </w:t>
      </w:r>
      <w:r w:rsidR="002B6FCC">
        <w:t>194</w:t>
      </w:r>
      <w:r w:rsidR="00B2269C">
        <w:t xml:space="preserve"> </w:t>
      </w:r>
      <w:r>
        <w:t xml:space="preserve"> человек</w:t>
      </w:r>
      <w:r w:rsidR="008A21E0">
        <w:t>а</w:t>
      </w:r>
      <w:r w:rsidR="00B2269C">
        <w:t>.</w:t>
      </w:r>
    </w:p>
    <w:p w:rsidR="00B2269C" w:rsidRDefault="00B2269C" w:rsidP="00B2269C">
      <w:r>
        <w:t xml:space="preserve">Из ГБДОУ выпущено в школу </w:t>
      </w:r>
      <w:r w:rsidR="002B6FCC">
        <w:t>33 ребенка</w:t>
      </w:r>
      <w:r>
        <w:t xml:space="preserve">. Из них </w:t>
      </w:r>
      <w:r w:rsidR="002B6FCC">
        <w:t>2</w:t>
      </w:r>
      <w:r>
        <w:t xml:space="preserve"> ребён</w:t>
      </w:r>
      <w:r w:rsidR="002B6FCC">
        <w:t>ка</w:t>
      </w:r>
      <w:r>
        <w:t xml:space="preserve"> с </w:t>
      </w:r>
      <w:r w:rsidR="002B6FCC">
        <w:t>рекомендациями в коррекционную школу</w:t>
      </w:r>
      <w:r>
        <w:t>.</w:t>
      </w:r>
    </w:p>
    <w:p w:rsidR="00B2269C" w:rsidRPr="001259AF" w:rsidRDefault="00B2269C" w:rsidP="00B2269C">
      <w:pPr>
        <w:jc w:val="center"/>
        <w:rPr>
          <w:b/>
          <w:sz w:val="28"/>
          <w:szCs w:val="28"/>
        </w:rPr>
      </w:pPr>
      <w:r w:rsidRPr="001259AF">
        <w:rPr>
          <w:b/>
          <w:sz w:val="28"/>
          <w:szCs w:val="28"/>
        </w:rPr>
        <w:t>Уровень подготовки детей в школу (по данным психолога):</w:t>
      </w:r>
    </w:p>
    <w:p w:rsidR="00B2269C" w:rsidRDefault="00B2269C" w:rsidP="00B2269C">
      <w:pPr>
        <w:jc w:val="center"/>
      </w:pPr>
      <w:r>
        <w:lastRenderedPageBreak/>
        <w:t xml:space="preserve">Результаты диагностики (по  методике </w:t>
      </w:r>
      <w:proofErr w:type="spellStart"/>
      <w:r>
        <w:t>Ясюковой</w:t>
      </w:r>
      <w:proofErr w:type="spellEnd"/>
      <w:r>
        <w:t>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11"/>
        <w:gridCol w:w="3184"/>
        <w:gridCol w:w="3176"/>
      </w:tblGrid>
      <w:tr w:rsidR="00B2269C" w:rsidRPr="00B2269C" w:rsidTr="001C649E">
        <w:tc>
          <w:tcPr>
            <w:tcW w:w="3473" w:type="dxa"/>
            <w:vMerge w:val="restart"/>
          </w:tcPr>
          <w:p w:rsidR="00B2269C" w:rsidRPr="00B2269C" w:rsidRDefault="00B2269C" w:rsidP="001C649E">
            <w:pPr>
              <w:jc w:val="center"/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Уровень</w:t>
            </w:r>
          </w:p>
        </w:tc>
        <w:tc>
          <w:tcPr>
            <w:tcW w:w="6947" w:type="dxa"/>
            <w:gridSpan w:val="2"/>
          </w:tcPr>
          <w:p w:rsidR="00B2269C" w:rsidRPr="00B2269C" w:rsidRDefault="00B2269C" w:rsidP="001C649E">
            <w:pPr>
              <w:jc w:val="center"/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Период</w:t>
            </w:r>
          </w:p>
        </w:tc>
      </w:tr>
      <w:tr w:rsidR="00B2269C" w:rsidRPr="00B2269C" w:rsidTr="001C649E">
        <w:tc>
          <w:tcPr>
            <w:tcW w:w="3473" w:type="dxa"/>
            <w:vMerge/>
          </w:tcPr>
          <w:p w:rsidR="00B2269C" w:rsidRPr="00B2269C" w:rsidRDefault="00B2269C" w:rsidP="001C649E">
            <w:pPr>
              <w:rPr>
                <w:sz w:val="20"/>
                <w:szCs w:val="20"/>
              </w:rPr>
            </w:pPr>
          </w:p>
        </w:tc>
        <w:tc>
          <w:tcPr>
            <w:tcW w:w="3473" w:type="dxa"/>
          </w:tcPr>
          <w:p w:rsidR="00B2269C" w:rsidRPr="00B2269C" w:rsidRDefault="00B2269C" w:rsidP="002E22E5">
            <w:pPr>
              <w:jc w:val="center"/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Начало года</w:t>
            </w:r>
            <w:r w:rsidR="008A21E0">
              <w:rPr>
                <w:sz w:val="20"/>
                <w:szCs w:val="20"/>
              </w:rPr>
              <w:t xml:space="preserve"> (</w:t>
            </w:r>
            <w:r w:rsidR="002E22E5">
              <w:rPr>
                <w:sz w:val="20"/>
                <w:szCs w:val="20"/>
              </w:rPr>
              <w:t>33</w:t>
            </w:r>
            <w:r w:rsidR="008A21E0">
              <w:rPr>
                <w:sz w:val="20"/>
                <w:szCs w:val="20"/>
              </w:rPr>
              <w:t>)</w:t>
            </w:r>
          </w:p>
        </w:tc>
        <w:tc>
          <w:tcPr>
            <w:tcW w:w="3474" w:type="dxa"/>
          </w:tcPr>
          <w:p w:rsidR="00B2269C" w:rsidRPr="00B2269C" w:rsidRDefault="00B2269C" w:rsidP="002E22E5">
            <w:pPr>
              <w:jc w:val="center"/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Конец года</w:t>
            </w:r>
            <w:r w:rsidR="008A21E0">
              <w:rPr>
                <w:sz w:val="20"/>
                <w:szCs w:val="20"/>
              </w:rPr>
              <w:t xml:space="preserve"> (</w:t>
            </w:r>
            <w:r w:rsidR="002E22E5">
              <w:rPr>
                <w:sz w:val="20"/>
                <w:szCs w:val="20"/>
              </w:rPr>
              <w:t>33</w:t>
            </w:r>
            <w:r w:rsidR="008A21E0">
              <w:rPr>
                <w:sz w:val="20"/>
                <w:szCs w:val="20"/>
              </w:rPr>
              <w:t>)</w:t>
            </w:r>
          </w:p>
        </w:tc>
      </w:tr>
      <w:tr w:rsidR="00B2269C" w:rsidRPr="00B2269C" w:rsidTr="001C649E">
        <w:tc>
          <w:tcPr>
            <w:tcW w:w="3473" w:type="dxa"/>
          </w:tcPr>
          <w:p w:rsidR="00B2269C" w:rsidRPr="00B2269C" w:rsidRDefault="00B2269C" w:rsidP="001C649E">
            <w:pPr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Высокий</w:t>
            </w:r>
          </w:p>
        </w:tc>
        <w:tc>
          <w:tcPr>
            <w:tcW w:w="3473" w:type="dxa"/>
          </w:tcPr>
          <w:p w:rsidR="00B2269C" w:rsidRPr="00B2269C" w:rsidRDefault="008A21E0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74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B2269C" w:rsidRPr="00B2269C" w:rsidTr="001C649E">
        <w:tc>
          <w:tcPr>
            <w:tcW w:w="3473" w:type="dxa"/>
          </w:tcPr>
          <w:p w:rsidR="00B2269C" w:rsidRPr="00B2269C" w:rsidRDefault="00B2269C" w:rsidP="001C649E">
            <w:pPr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Хороший</w:t>
            </w:r>
          </w:p>
        </w:tc>
        <w:tc>
          <w:tcPr>
            <w:tcW w:w="3473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474" w:type="dxa"/>
          </w:tcPr>
          <w:p w:rsidR="00B2269C" w:rsidRPr="00B2269C" w:rsidRDefault="008A21E0" w:rsidP="002E22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E22E5">
              <w:rPr>
                <w:sz w:val="20"/>
                <w:szCs w:val="20"/>
              </w:rPr>
              <w:t>4</w:t>
            </w:r>
          </w:p>
        </w:tc>
      </w:tr>
      <w:tr w:rsidR="00B2269C" w:rsidRPr="00B2269C" w:rsidTr="001C649E">
        <w:tc>
          <w:tcPr>
            <w:tcW w:w="3473" w:type="dxa"/>
          </w:tcPr>
          <w:p w:rsidR="00B2269C" w:rsidRPr="00B2269C" w:rsidRDefault="00B2269C" w:rsidP="001C649E">
            <w:pPr>
              <w:rPr>
                <w:sz w:val="20"/>
                <w:szCs w:val="20"/>
              </w:rPr>
            </w:pPr>
            <w:r w:rsidRPr="00B2269C">
              <w:rPr>
                <w:sz w:val="20"/>
                <w:szCs w:val="20"/>
              </w:rPr>
              <w:t>Средний</w:t>
            </w:r>
          </w:p>
        </w:tc>
        <w:tc>
          <w:tcPr>
            <w:tcW w:w="3473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474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8A21E0" w:rsidRPr="00B2269C" w:rsidTr="001C649E">
        <w:tc>
          <w:tcPr>
            <w:tcW w:w="3473" w:type="dxa"/>
          </w:tcPr>
          <w:p w:rsidR="008A21E0" w:rsidRPr="00B2269C" w:rsidRDefault="008A21E0" w:rsidP="001C649E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B2269C">
              <w:rPr>
                <w:sz w:val="20"/>
                <w:szCs w:val="20"/>
              </w:rPr>
              <w:t>Средний</w:t>
            </w:r>
            <w:r>
              <w:rPr>
                <w:sz w:val="20"/>
                <w:szCs w:val="20"/>
              </w:rPr>
              <w:t>-хороший</w:t>
            </w:r>
            <w:proofErr w:type="spellEnd"/>
            <w:proofErr w:type="gramEnd"/>
          </w:p>
        </w:tc>
        <w:tc>
          <w:tcPr>
            <w:tcW w:w="3473" w:type="dxa"/>
          </w:tcPr>
          <w:p w:rsidR="008A21E0" w:rsidRDefault="008A21E0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74" w:type="dxa"/>
          </w:tcPr>
          <w:p w:rsidR="008A21E0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B2269C" w:rsidRPr="00B2269C" w:rsidTr="001C649E">
        <w:tc>
          <w:tcPr>
            <w:tcW w:w="3473" w:type="dxa"/>
          </w:tcPr>
          <w:p w:rsidR="00B2269C" w:rsidRPr="00B2269C" w:rsidRDefault="00B2269C" w:rsidP="001C649E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B2269C">
              <w:rPr>
                <w:sz w:val="20"/>
                <w:szCs w:val="20"/>
              </w:rPr>
              <w:t>Слабый</w:t>
            </w:r>
            <w:r w:rsidR="008A21E0">
              <w:rPr>
                <w:sz w:val="20"/>
                <w:szCs w:val="20"/>
              </w:rPr>
              <w:t>-патология</w:t>
            </w:r>
            <w:proofErr w:type="spellEnd"/>
            <w:proofErr w:type="gramEnd"/>
          </w:p>
        </w:tc>
        <w:tc>
          <w:tcPr>
            <w:tcW w:w="3473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74" w:type="dxa"/>
          </w:tcPr>
          <w:p w:rsidR="00B2269C" w:rsidRPr="00B2269C" w:rsidRDefault="002E22E5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2269C" w:rsidRDefault="00B2269C" w:rsidP="00B2269C"/>
    <w:p w:rsidR="007974F1" w:rsidRPr="00481183" w:rsidRDefault="00B2269C" w:rsidP="00481183">
      <w:pPr>
        <w:ind w:left="360"/>
      </w:pPr>
      <w:r w:rsidRPr="00E9208F">
        <w:rPr>
          <w:b/>
        </w:rPr>
        <w:t>Уровень развития детей ГБДОУ по результатам итоговой диагностики: продвижение у 100% воспитанников учреждения.</w:t>
      </w:r>
      <w:r>
        <w:t xml:space="preserve"> Диагностика проведена педагог</w:t>
      </w:r>
      <w:r w:rsidR="002E22E5">
        <w:t>ами</w:t>
      </w:r>
      <w:r>
        <w:t>-психолог</w:t>
      </w:r>
      <w:r w:rsidR="002E22E5">
        <w:t>ами</w:t>
      </w:r>
      <w:r>
        <w:t xml:space="preserve"> Коротковой Е.В. </w:t>
      </w:r>
      <w:r w:rsidR="002E22E5">
        <w:t xml:space="preserve">и </w:t>
      </w:r>
      <w:proofErr w:type="spellStart"/>
      <w:r w:rsidR="002E22E5">
        <w:t>Келлерман</w:t>
      </w:r>
      <w:proofErr w:type="spellEnd"/>
      <w:r w:rsidR="002E22E5">
        <w:t xml:space="preserve"> Ю.В.</w:t>
      </w:r>
      <w:r>
        <w:t>Р</w:t>
      </w:r>
      <w:r w:rsidR="002E22E5">
        <w:t xml:space="preserve">езультаты мониторинга освоения </w:t>
      </w:r>
      <w:r>
        <w:t>ОПДО детьми подготовительных групп достаточно высоки</w:t>
      </w:r>
      <w:r w:rsidR="00255ED5">
        <w:t>.</w:t>
      </w:r>
    </w:p>
    <w:p w:rsidR="007974F1" w:rsidRDefault="007974F1" w:rsidP="00906A91">
      <w:pPr>
        <w:jc w:val="center"/>
        <w:rPr>
          <w:u w:val="single"/>
        </w:rPr>
      </w:pPr>
    </w:p>
    <w:p w:rsidR="00906A91" w:rsidRDefault="00906A91" w:rsidP="00906A91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3</w:t>
      </w:r>
    </w:p>
    <w:p w:rsidR="00906A91" w:rsidRDefault="00906A91" w:rsidP="00906A91">
      <w:pPr>
        <w:jc w:val="center"/>
        <w:rPr>
          <w:u w:val="single"/>
        </w:rPr>
      </w:pPr>
      <w:r>
        <w:rPr>
          <w:u w:val="single"/>
        </w:rPr>
        <w:t>СТРУКТУРА УПРАВЛЕНИЯ ДЕТСКИМ САДОМ</w:t>
      </w:r>
    </w:p>
    <w:p w:rsidR="00352BFC" w:rsidRDefault="00352BFC" w:rsidP="00906A91">
      <w:pPr>
        <w:ind w:left="360"/>
      </w:pPr>
    </w:p>
    <w:p w:rsidR="00906A91" w:rsidRDefault="00906A91" w:rsidP="00C05462">
      <w:pPr>
        <w:ind w:left="170" w:right="170" w:firstLine="680"/>
        <w:jc w:val="both"/>
      </w:pPr>
      <w:r>
        <w:t>Учредителем Г</w:t>
      </w:r>
      <w:r w:rsidR="00B111E5">
        <w:t>Б</w:t>
      </w:r>
      <w:r>
        <w:t>ДОУ № 13 является Комитет по образованию</w:t>
      </w:r>
      <w:r w:rsidR="00352BFC">
        <w:t>.</w:t>
      </w:r>
    </w:p>
    <w:p w:rsidR="005D0DFB" w:rsidRDefault="005D0DFB" w:rsidP="00C05462">
      <w:pPr>
        <w:ind w:left="170" w:right="170" w:firstLine="680"/>
        <w:jc w:val="both"/>
      </w:pPr>
      <w:r>
        <w:t xml:space="preserve">Непосредственное управление учреждением осуществляет заведующий ГБДОУ. </w:t>
      </w:r>
    </w:p>
    <w:p w:rsidR="005D0DFB" w:rsidRDefault="005D0DFB" w:rsidP="005D0DFB">
      <w:pPr>
        <w:ind w:left="170" w:right="170" w:firstLine="680"/>
        <w:jc w:val="both"/>
      </w:pPr>
      <w:r>
        <w:t>Структура управления представлена схемой.</w:t>
      </w:r>
    </w:p>
    <w:p w:rsidR="005D0DFB" w:rsidRDefault="005D0DFB" w:rsidP="00C05462">
      <w:pPr>
        <w:ind w:left="170" w:right="170" w:firstLine="680"/>
        <w:jc w:val="both"/>
      </w:pPr>
    </w:p>
    <w:p w:rsidR="005D0DFB" w:rsidRDefault="00631C5E" w:rsidP="00C05462">
      <w:pPr>
        <w:ind w:left="170" w:right="170" w:firstLine="680"/>
        <w:jc w:val="both"/>
      </w:pPr>
      <w:r>
        <w:rPr>
          <w:noProof/>
        </w:rPr>
        <w:drawing>
          <wp:inline distT="0" distB="0" distL="0" distR="0">
            <wp:extent cx="4218432" cy="2749677"/>
            <wp:effectExtent l="0" t="0" r="0" b="0"/>
            <wp:docPr id="3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D0DFB" w:rsidRDefault="005D0DFB" w:rsidP="00C05462">
      <w:pPr>
        <w:ind w:left="170" w:right="170" w:firstLine="680"/>
        <w:jc w:val="both"/>
      </w:pPr>
    </w:p>
    <w:p w:rsidR="005D0DFB" w:rsidRDefault="005D0DFB" w:rsidP="00C05462">
      <w:pPr>
        <w:ind w:left="170" w:right="170" w:firstLine="680"/>
        <w:jc w:val="both"/>
      </w:pPr>
    </w:p>
    <w:p w:rsidR="001331E7" w:rsidRDefault="001331E7" w:rsidP="00C05462">
      <w:pPr>
        <w:ind w:left="170" w:right="170" w:firstLine="680"/>
        <w:jc w:val="both"/>
      </w:pPr>
      <w:r>
        <w:t xml:space="preserve">В нашем детском саду в целях инициирования участия педагогов, активных представителей родительского сообщества в самоуправлении созданы следующие формы самоуправления: </w:t>
      </w:r>
    </w:p>
    <w:p w:rsidR="001331E7" w:rsidRDefault="001331E7" w:rsidP="0080680F">
      <w:pPr>
        <w:ind w:left="1560"/>
        <w:jc w:val="both"/>
      </w:pPr>
      <w:r>
        <w:t xml:space="preserve">1. Совет педагогов по управлению проектом Программы развития </w:t>
      </w:r>
      <w:r w:rsidR="0080680F">
        <w:t>ГБ</w:t>
      </w:r>
      <w:r>
        <w:t>ДОУ;</w:t>
      </w:r>
    </w:p>
    <w:p w:rsidR="001331E7" w:rsidRDefault="001331E7" w:rsidP="0080680F">
      <w:pPr>
        <w:ind w:left="1560"/>
        <w:jc w:val="both"/>
      </w:pPr>
      <w:r>
        <w:t>2. Творческие группы педагогов;</w:t>
      </w:r>
    </w:p>
    <w:p w:rsidR="001331E7" w:rsidRDefault="001331E7" w:rsidP="0080680F">
      <w:pPr>
        <w:ind w:left="1560"/>
        <w:jc w:val="both"/>
      </w:pPr>
      <w:r>
        <w:t xml:space="preserve">3. </w:t>
      </w:r>
      <w:proofErr w:type="spellStart"/>
      <w:r>
        <w:t>Психолого-медико-педагогический</w:t>
      </w:r>
      <w:proofErr w:type="spellEnd"/>
      <w:r>
        <w:t xml:space="preserve"> консилиум;</w:t>
      </w:r>
    </w:p>
    <w:p w:rsidR="0080680F" w:rsidRDefault="0080680F" w:rsidP="0080680F">
      <w:pPr>
        <w:ind w:left="1560"/>
        <w:jc w:val="both"/>
      </w:pPr>
      <w:r>
        <w:t>4. Проблемные группы педагогов;</w:t>
      </w:r>
    </w:p>
    <w:p w:rsidR="001331E7" w:rsidRDefault="0080680F" w:rsidP="0080680F">
      <w:pPr>
        <w:ind w:left="1560"/>
        <w:jc w:val="both"/>
      </w:pPr>
      <w:r>
        <w:t>5</w:t>
      </w:r>
      <w:r w:rsidR="001331E7">
        <w:t>. Педагогический совет;</w:t>
      </w:r>
    </w:p>
    <w:p w:rsidR="005D0DFB" w:rsidRDefault="005D0DFB" w:rsidP="0080680F">
      <w:pPr>
        <w:ind w:left="1560"/>
        <w:jc w:val="both"/>
      </w:pPr>
      <w:r>
        <w:t>6. Общее собрание коллектива ГБДОУ;</w:t>
      </w:r>
    </w:p>
    <w:p w:rsidR="005D0DFB" w:rsidRDefault="005D0DFB" w:rsidP="0080680F">
      <w:pPr>
        <w:ind w:left="1560"/>
        <w:jc w:val="both"/>
      </w:pPr>
      <w:r>
        <w:t>7.  Профсоюзный комитет – председатель Феоктистова Н.С.</w:t>
      </w:r>
    </w:p>
    <w:p w:rsidR="001331E7" w:rsidRDefault="005D0DFB" w:rsidP="0080680F">
      <w:pPr>
        <w:ind w:left="1560"/>
        <w:jc w:val="both"/>
      </w:pPr>
      <w:r>
        <w:t xml:space="preserve">8. </w:t>
      </w:r>
      <w:r w:rsidR="0080680F">
        <w:t>Родительский актив, сформированный как общественный орган соуправления образовательным учреждением, для решения вопросов по созданию условий качественного образования, оздоровления и коррекции развития детей</w:t>
      </w:r>
      <w:r w:rsidR="001331E7">
        <w:t>.</w:t>
      </w:r>
    </w:p>
    <w:p w:rsidR="0060338F" w:rsidRDefault="0060338F" w:rsidP="001331E7"/>
    <w:p w:rsidR="00C05462" w:rsidRDefault="005D0DFB" w:rsidP="001331E7">
      <w:r>
        <w:lastRenderedPageBreak/>
        <w:t xml:space="preserve">Управление строится на принципах открытости, демократичности. Отношение между ГБДОУ и родителями (законными представителями) воспитанников, регулируются договором с родителями, </w:t>
      </w:r>
      <w:proofErr w:type="gramStart"/>
      <w:r>
        <w:t>согласно Устава</w:t>
      </w:r>
      <w:proofErr w:type="gramEnd"/>
      <w:r>
        <w:t xml:space="preserve"> ГБДОУ.</w:t>
      </w:r>
    </w:p>
    <w:p w:rsidR="007974F1" w:rsidRDefault="007974F1" w:rsidP="00352BFC">
      <w:pPr>
        <w:jc w:val="center"/>
        <w:rPr>
          <w:u w:val="single"/>
        </w:rPr>
      </w:pPr>
    </w:p>
    <w:p w:rsidR="00352BFC" w:rsidRDefault="00352BFC" w:rsidP="00352BFC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4</w:t>
      </w:r>
    </w:p>
    <w:p w:rsidR="001331E7" w:rsidRDefault="00352BFC" w:rsidP="00850284">
      <w:pPr>
        <w:jc w:val="center"/>
        <w:rPr>
          <w:u w:val="single"/>
        </w:rPr>
      </w:pPr>
      <w:r>
        <w:rPr>
          <w:u w:val="single"/>
        </w:rPr>
        <w:t>КАДРОВОЕ ОБЕСПЕЧЕНИЕ</w:t>
      </w:r>
    </w:p>
    <w:p w:rsidR="00850284" w:rsidRPr="00850284" w:rsidRDefault="00850284" w:rsidP="00850284">
      <w:pPr>
        <w:jc w:val="center"/>
        <w:rPr>
          <w:u w:val="single"/>
        </w:rPr>
      </w:pPr>
    </w:p>
    <w:p w:rsidR="00B2269C" w:rsidRDefault="00352BFC" w:rsidP="00B2269C">
      <w:r>
        <w:t>В детском саду работает творческий развивающийся педагогический коллектив. Образов</w:t>
      </w:r>
      <w:r w:rsidR="009A1738">
        <w:t>ательный процесс осуществляют 2</w:t>
      </w:r>
      <w:r w:rsidR="00E874EA">
        <w:t>5</w:t>
      </w:r>
      <w:r w:rsidR="009A1738">
        <w:t xml:space="preserve"> педагог</w:t>
      </w:r>
      <w:r w:rsidR="002E22E5">
        <w:t>ов</w:t>
      </w:r>
      <w:r>
        <w:t xml:space="preserve">. </w:t>
      </w:r>
      <w:r w:rsidR="00B2269C">
        <w:t>Из 2</w:t>
      </w:r>
      <w:r w:rsidR="00E874EA">
        <w:t>5</w:t>
      </w:r>
      <w:r w:rsidR="00B2269C">
        <w:t xml:space="preserve">  работающих педагогов 1</w:t>
      </w:r>
      <w:r w:rsidR="002E22E5">
        <w:t>4</w:t>
      </w:r>
      <w:r w:rsidR="00D52B1D">
        <w:t xml:space="preserve"> </w:t>
      </w:r>
      <w:r w:rsidR="00B2269C">
        <w:t xml:space="preserve">имеют высшее образование, </w:t>
      </w:r>
      <w:r w:rsidR="002E22E5">
        <w:t xml:space="preserve">11 </w:t>
      </w:r>
      <w:r w:rsidR="00B2269C">
        <w:t>средне</w:t>
      </w:r>
      <w:r w:rsidR="00D52B1D">
        <w:t xml:space="preserve">е </w:t>
      </w:r>
      <w:r w:rsidR="002E22E5">
        <w:t>специальное.</w:t>
      </w:r>
      <w:r w:rsidR="00B2269C">
        <w:t xml:space="preserve"> </w:t>
      </w:r>
      <w:r w:rsidR="00D52B1D">
        <w:t>5 педагогов проходят обучение в высшем учебном заведении.</w:t>
      </w:r>
    </w:p>
    <w:p w:rsidR="00B2269C" w:rsidRDefault="00B2269C" w:rsidP="00B2269C">
      <w:r w:rsidRPr="00561E48">
        <w:rPr>
          <w:b/>
        </w:rPr>
        <w:t>Высшую</w:t>
      </w:r>
      <w:r>
        <w:t xml:space="preserve"> квалификационную категорию имеют 1</w:t>
      </w:r>
      <w:r w:rsidR="00CD37FC">
        <w:t>0</w:t>
      </w:r>
    </w:p>
    <w:p w:rsidR="00B2269C" w:rsidRDefault="00B2269C" w:rsidP="00B2269C">
      <w:r w:rsidRPr="00561E48">
        <w:rPr>
          <w:b/>
        </w:rPr>
        <w:t>Первую</w:t>
      </w:r>
      <w:r>
        <w:t xml:space="preserve"> квалификационную категорию – 1</w:t>
      </w:r>
      <w:r w:rsidR="002E22E5">
        <w:t>4</w:t>
      </w:r>
    </w:p>
    <w:p w:rsidR="00B2269C" w:rsidRDefault="00B2269C" w:rsidP="00B2269C">
      <w:r>
        <w:t xml:space="preserve">Без категории – </w:t>
      </w:r>
      <w:r w:rsidR="002E22E5">
        <w:t>1</w:t>
      </w:r>
    </w:p>
    <w:p w:rsidR="00B2269C" w:rsidRDefault="00B2269C" w:rsidP="00B2269C">
      <w:pPr>
        <w:ind w:firstLine="720"/>
      </w:pPr>
      <w:r>
        <w:t xml:space="preserve">За прошедший год аттестацию прошли педагоги на первую квалификационную категорию: </w:t>
      </w:r>
      <w:proofErr w:type="spellStart"/>
      <w:r w:rsidR="002E22E5">
        <w:t>Рыжкина</w:t>
      </w:r>
      <w:proofErr w:type="spellEnd"/>
      <w:r w:rsidR="002E22E5">
        <w:t xml:space="preserve"> Г.Н., </w:t>
      </w:r>
      <w:proofErr w:type="spellStart"/>
      <w:r w:rsidR="002E22E5">
        <w:t>Костицына</w:t>
      </w:r>
      <w:proofErr w:type="spellEnd"/>
      <w:r w:rsidR="002E22E5">
        <w:t xml:space="preserve"> С.А., Короткова Е.В., </w:t>
      </w:r>
      <w:proofErr w:type="spellStart"/>
      <w:r w:rsidR="002E22E5">
        <w:t>Келлерман</w:t>
      </w:r>
      <w:proofErr w:type="spellEnd"/>
      <w:r w:rsidR="002E22E5">
        <w:t xml:space="preserve"> Ю.В., </w:t>
      </w:r>
      <w:proofErr w:type="spellStart"/>
      <w:r w:rsidR="002E22E5">
        <w:t>Шлейн</w:t>
      </w:r>
      <w:proofErr w:type="spellEnd"/>
      <w:r w:rsidR="002E22E5">
        <w:t xml:space="preserve"> С.Ж., </w:t>
      </w:r>
      <w:proofErr w:type="spellStart"/>
      <w:r w:rsidR="002E22E5">
        <w:t>Киселарь</w:t>
      </w:r>
      <w:proofErr w:type="spellEnd"/>
      <w:r w:rsidR="002E22E5">
        <w:t xml:space="preserve"> А.В.</w:t>
      </w:r>
    </w:p>
    <w:p w:rsidR="00B2269C" w:rsidRDefault="00B2269C" w:rsidP="00B2269C">
      <w:r>
        <w:t xml:space="preserve"> </w:t>
      </w:r>
      <w:r>
        <w:tab/>
        <w:t>Подтвердил</w:t>
      </w:r>
      <w:r w:rsidR="002E22E5">
        <w:t>а</w:t>
      </w:r>
      <w:r>
        <w:t xml:space="preserve">  выс</w:t>
      </w:r>
      <w:r w:rsidR="002E22E5">
        <w:t xml:space="preserve">шую квалификационную категорию </w:t>
      </w:r>
      <w:r>
        <w:t xml:space="preserve"> педагог – </w:t>
      </w:r>
      <w:r w:rsidR="002E22E5">
        <w:t>Короткова О.А.</w:t>
      </w:r>
    </w:p>
    <w:p w:rsidR="00CD37FC" w:rsidRDefault="00CD37FC" w:rsidP="00B2269C">
      <w:r>
        <w:t xml:space="preserve">             </w:t>
      </w:r>
      <w:r w:rsidR="002E22E5">
        <w:t>Педагогический коллектив имеет награды:</w:t>
      </w:r>
    </w:p>
    <w:p w:rsidR="002E22E5" w:rsidRDefault="002E22E5" w:rsidP="00B2269C">
      <w:r>
        <w:t>государственные – 3; отраслевые – 6; региональные - 6.</w:t>
      </w:r>
    </w:p>
    <w:p w:rsidR="00481183" w:rsidRDefault="00481183" w:rsidP="00B2269C">
      <w:pPr>
        <w:ind w:firstLine="720"/>
        <w:jc w:val="both"/>
      </w:pPr>
    </w:p>
    <w:p w:rsidR="00B2269C" w:rsidRDefault="00B2269C" w:rsidP="00B2269C">
      <w:pPr>
        <w:ind w:firstLine="720"/>
        <w:jc w:val="both"/>
      </w:pPr>
      <w:r>
        <w:t>По результатам учебного года отмечается высокая реализация творческого потенциала педагогов:</w:t>
      </w:r>
    </w:p>
    <w:p w:rsidR="00B2269C" w:rsidRDefault="00B2269C" w:rsidP="00B2269C">
      <w:pPr>
        <w:numPr>
          <w:ilvl w:val="0"/>
          <w:numId w:val="6"/>
        </w:numPr>
        <w:jc w:val="both"/>
      </w:pPr>
      <w:r>
        <w:t xml:space="preserve">победа в районном конкурсе педагогических достижений в номинации «Воспитатель года»  </w:t>
      </w:r>
      <w:r w:rsidR="002D51C3">
        <w:t xml:space="preserve">района </w:t>
      </w:r>
      <w:r w:rsidR="002E22E5">
        <w:t>Журавлева И.Е.</w:t>
      </w:r>
      <w:r>
        <w:t xml:space="preserve"> </w:t>
      </w:r>
    </w:p>
    <w:p w:rsidR="007974F1" w:rsidRDefault="007974F1" w:rsidP="007974F1">
      <w:pPr>
        <w:ind w:left="720"/>
        <w:jc w:val="both"/>
      </w:pPr>
    </w:p>
    <w:tbl>
      <w:tblPr>
        <w:tblStyle w:val="a3"/>
        <w:tblpPr w:leftFromText="180" w:rightFromText="180" w:vertAnchor="text" w:horzAnchor="margin" w:tblpXSpec="center" w:tblpY="1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6"/>
      </w:tblGrid>
      <w:tr w:rsidR="00F26E31" w:rsidTr="00F26E31">
        <w:trPr>
          <w:trHeight w:val="2874"/>
        </w:trPr>
        <w:tc>
          <w:tcPr>
            <w:tcW w:w="2790" w:type="dxa"/>
          </w:tcPr>
          <w:p w:rsidR="00F26E31" w:rsidRDefault="00F26E31" w:rsidP="00F26E31">
            <w:pPr>
              <w:jc w:val="both"/>
            </w:pPr>
            <w:r w:rsidRPr="00F26E31">
              <w:drawing>
                <wp:inline distT="0" distB="0" distL="0" distR="0">
                  <wp:extent cx="1771650" cy="1981200"/>
                  <wp:effectExtent l="152400" t="152400" r="152400" b="114300"/>
                  <wp:docPr id="26" name="Рисунок 1" descr="G:\ir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G:\ir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l="4857" t="14090" r="7579"/>
                          <a:stretch/>
                        </pic:blipFill>
                        <pic:spPr bwMode="auto">
                          <a:xfrm>
                            <a:off x="0" y="0"/>
                            <a:ext cx="1774554" cy="19844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7974F1" w:rsidRDefault="007974F1" w:rsidP="007974F1">
      <w:pPr>
        <w:ind w:left="720"/>
        <w:jc w:val="both"/>
      </w:pPr>
    </w:p>
    <w:p w:rsidR="00AF7092" w:rsidRDefault="00AF7092" w:rsidP="007974F1">
      <w:pPr>
        <w:ind w:left="720"/>
        <w:jc w:val="both"/>
      </w:pPr>
    </w:p>
    <w:p w:rsidR="0035648A" w:rsidRDefault="0035648A" w:rsidP="007974F1">
      <w:pPr>
        <w:ind w:left="720"/>
        <w:jc w:val="both"/>
      </w:pPr>
    </w:p>
    <w:p w:rsidR="0035648A" w:rsidRDefault="0035648A" w:rsidP="007974F1">
      <w:pPr>
        <w:ind w:left="720"/>
        <w:jc w:val="both"/>
      </w:pPr>
    </w:p>
    <w:p w:rsidR="00AF7092" w:rsidRDefault="00AF7092" w:rsidP="007974F1">
      <w:pPr>
        <w:ind w:left="720"/>
        <w:jc w:val="both"/>
      </w:pPr>
    </w:p>
    <w:p w:rsidR="007974F1" w:rsidRDefault="007974F1" w:rsidP="00F26E31">
      <w:pPr>
        <w:jc w:val="both"/>
      </w:pPr>
    </w:p>
    <w:p w:rsidR="002D51C3" w:rsidRDefault="00F26E31" w:rsidP="00B2269C">
      <w:pPr>
        <w:numPr>
          <w:ilvl w:val="0"/>
          <w:numId w:val="6"/>
        </w:numPr>
        <w:jc w:val="both"/>
      </w:pPr>
      <w:r>
        <w:t xml:space="preserve">участник </w:t>
      </w:r>
      <w:r w:rsidR="002D51C3">
        <w:t xml:space="preserve"> городского конкурса «Воспитатель года» </w:t>
      </w:r>
      <w:r w:rsidR="008E07FE">
        <w:t>Журавлева И.Е.</w:t>
      </w:r>
    </w:p>
    <w:p w:rsidR="00B2269C" w:rsidRDefault="00481183" w:rsidP="00B2269C">
      <w:pPr>
        <w:numPr>
          <w:ilvl w:val="0"/>
          <w:numId w:val="6"/>
        </w:numPr>
        <w:jc w:val="both"/>
      </w:pPr>
      <w:proofErr w:type="gramStart"/>
      <w:r>
        <w:t xml:space="preserve">Участие </w:t>
      </w:r>
      <w:r w:rsidR="00B2269C">
        <w:t xml:space="preserve"> в районном конкурсе «</w:t>
      </w:r>
      <w:r w:rsidR="002D51C3">
        <w:t>Нравственный подвиг</w:t>
      </w:r>
      <w:r w:rsidR="00B2269C">
        <w:t>» (авторский колле</w:t>
      </w:r>
      <w:r w:rsidR="002D51C3">
        <w:t>ктив:</w:t>
      </w:r>
      <w:proofErr w:type="gramEnd"/>
      <w:r w:rsidR="00B2269C">
        <w:t xml:space="preserve"> </w:t>
      </w:r>
      <w:proofErr w:type="gramStart"/>
      <w:r w:rsidR="008E07FE">
        <w:t xml:space="preserve">Феоктистова Н.С., Куркина С.В., </w:t>
      </w:r>
      <w:proofErr w:type="spellStart"/>
      <w:r w:rsidR="008E07FE">
        <w:t>Фурменкова</w:t>
      </w:r>
      <w:proofErr w:type="spellEnd"/>
      <w:r w:rsidR="008E07FE">
        <w:t xml:space="preserve"> Т.В.</w:t>
      </w:r>
      <w:r>
        <w:t xml:space="preserve"> </w:t>
      </w:r>
      <w:r>
        <w:rPr>
          <w:lang w:val="en-US"/>
        </w:rPr>
        <w:t>II</w:t>
      </w:r>
      <w:r w:rsidRPr="00481183">
        <w:t xml:space="preserve"> </w:t>
      </w:r>
      <w:r>
        <w:t>место</w:t>
      </w:r>
      <w:r w:rsidR="00B2269C">
        <w:t>).</w:t>
      </w:r>
      <w:proofErr w:type="gramEnd"/>
    </w:p>
    <w:p w:rsidR="00B2269C" w:rsidRDefault="002D51C3" w:rsidP="00411143">
      <w:pPr>
        <w:numPr>
          <w:ilvl w:val="0"/>
          <w:numId w:val="6"/>
        </w:numPr>
        <w:jc w:val="both"/>
      </w:pPr>
      <w:r>
        <w:t>Участие</w:t>
      </w:r>
      <w:r w:rsidR="00B2269C">
        <w:t xml:space="preserve"> в</w:t>
      </w:r>
      <w:r w:rsidR="009C58E8">
        <w:t xml:space="preserve"> </w:t>
      </w:r>
      <w:r>
        <w:rPr>
          <w:lang w:val="en-US"/>
        </w:rPr>
        <w:t>YI</w:t>
      </w:r>
      <w:r w:rsidR="00B2269C">
        <w:t xml:space="preserve"> районном конкурсе </w:t>
      </w:r>
      <w:r>
        <w:t>«</w:t>
      </w:r>
      <w:proofErr w:type="spellStart"/>
      <w:r>
        <w:t>Кронштадтская</w:t>
      </w:r>
      <w:proofErr w:type="spellEnd"/>
      <w:r>
        <w:t xml:space="preserve"> весна 20</w:t>
      </w:r>
      <w:r w:rsidR="00481183">
        <w:t>15»  победители: хоровой коллектив</w:t>
      </w:r>
      <w:r>
        <w:t xml:space="preserve"> ГБДОУ в количестве </w:t>
      </w:r>
      <w:r w:rsidR="00481183">
        <w:t>20</w:t>
      </w:r>
      <w:r>
        <w:t xml:space="preserve"> человек</w:t>
      </w:r>
      <w:r w:rsidR="00481183">
        <w:t xml:space="preserve"> и Ткаченко М.В. </w:t>
      </w:r>
      <w:r w:rsidR="00481183">
        <w:rPr>
          <w:lang w:val="en-US"/>
        </w:rPr>
        <w:t>II</w:t>
      </w:r>
      <w:r w:rsidR="00481183" w:rsidRPr="00481183">
        <w:t xml:space="preserve"> </w:t>
      </w:r>
      <w:r w:rsidR="00481183">
        <w:t>место</w:t>
      </w:r>
      <w:r>
        <w:t>.</w:t>
      </w:r>
    </w:p>
    <w:p w:rsidR="007974F1" w:rsidRDefault="002D51C3" w:rsidP="007974F1">
      <w:pPr>
        <w:numPr>
          <w:ilvl w:val="0"/>
          <w:numId w:val="6"/>
        </w:numPr>
        <w:jc w:val="both"/>
      </w:pPr>
      <w:r>
        <w:t xml:space="preserve">Участие </w:t>
      </w:r>
      <w:r w:rsidR="00411143">
        <w:t xml:space="preserve">команды педагогов </w:t>
      </w:r>
      <w:r>
        <w:t>в районном мероприятии «Веселые старты».</w:t>
      </w:r>
    </w:p>
    <w:p w:rsidR="002D51C3" w:rsidRDefault="002D51C3" w:rsidP="00B2269C">
      <w:pPr>
        <w:numPr>
          <w:ilvl w:val="0"/>
          <w:numId w:val="6"/>
        </w:numPr>
        <w:jc w:val="both"/>
      </w:pPr>
      <w:r>
        <w:t xml:space="preserve">Участие </w:t>
      </w:r>
      <w:r w:rsidR="00411143">
        <w:t xml:space="preserve">районном </w:t>
      </w:r>
      <w:proofErr w:type="gramStart"/>
      <w:r w:rsidR="00411143">
        <w:t>этапе</w:t>
      </w:r>
      <w:proofErr w:type="gramEnd"/>
      <w:r w:rsidR="00411143">
        <w:t xml:space="preserve"> городского конкурса детского творчества </w:t>
      </w:r>
      <w:r>
        <w:t xml:space="preserve">«Дорога </w:t>
      </w:r>
      <w:r w:rsidR="00411143">
        <w:t>и мы</w:t>
      </w:r>
      <w:r>
        <w:t>»</w:t>
      </w:r>
      <w:r w:rsidR="00411143">
        <w:t xml:space="preserve">: </w:t>
      </w:r>
      <w:r w:rsidR="001E1E4E">
        <w:t>Педагоги Феоктистова Н.С., Куркина С.В., Гуляева Н.В.</w:t>
      </w:r>
    </w:p>
    <w:p w:rsidR="00411143" w:rsidRDefault="00411143" w:rsidP="00B2269C">
      <w:pPr>
        <w:numPr>
          <w:ilvl w:val="0"/>
          <w:numId w:val="6"/>
        </w:numPr>
        <w:jc w:val="both"/>
      </w:pPr>
      <w:r>
        <w:t xml:space="preserve">Участие в </w:t>
      </w:r>
      <w:proofErr w:type="spellStart"/>
      <w:r>
        <w:t>районнром</w:t>
      </w:r>
      <w:proofErr w:type="spellEnd"/>
      <w:r>
        <w:t xml:space="preserve"> этапе </w:t>
      </w:r>
      <w:r>
        <w:rPr>
          <w:lang w:val="en-US"/>
        </w:rPr>
        <w:t>XI</w:t>
      </w:r>
      <w:r>
        <w:t xml:space="preserve"> конкурса патриотической песни «Я люблю тебя, Россия»: </w:t>
      </w:r>
      <w:r>
        <w:rPr>
          <w:lang w:val="en-US"/>
        </w:rPr>
        <w:t>I</w:t>
      </w:r>
      <w:r>
        <w:t xml:space="preserve"> место в номинации «Мы будущее ГИБДД»</w:t>
      </w:r>
      <w:r w:rsidR="001E1E4E">
        <w:t xml:space="preserve">, команда под руководством </w:t>
      </w:r>
      <w:proofErr w:type="spellStart"/>
      <w:r w:rsidR="001E1E4E">
        <w:t>Фурменковой</w:t>
      </w:r>
      <w:proofErr w:type="spellEnd"/>
      <w:r w:rsidR="001E1E4E">
        <w:t xml:space="preserve"> Т.В., </w:t>
      </w:r>
      <w:proofErr w:type="spellStart"/>
      <w:r w:rsidR="001E1E4E">
        <w:t>Келлерман</w:t>
      </w:r>
      <w:proofErr w:type="spellEnd"/>
      <w:r w:rsidR="001E1E4E">
        <w:t xml:space="preserve"> Ю.В.</w:t>
      </w:r>
    </w:p>
    <w:p w:rsidR="00482675" w:rsidRDefault="00482675" w:rsidP="001E1E4E">
      <w:pPr>
        <w:numPr>
          <w:ilvl w:val="0"/>
          <w:numId w:val="6"/>
        </w:numPr>
        <w:jc w:val="both"/>
      </w:pPr>
      <w:r>
        <w:t xml:space="preserve">Участие в </w:t>
      </w:r>
      <w:proofErr w:type="gramStart"/>
      <w:r>
        <w:t>городском</w:t>
      </w:r>
      <w:proofErr w:type="gramEnd"/>
      <w:r>
        <w:t xml:space="preserve">  конкурса патриотической песни «Я люблю тебя, Россия»: </w:t>
      </w:r>
      <w:r>
        <w:rPr>
          <w:lang w:val="en-US"/>
        </w:rPr>
        <w:t>II</w:t>
      </w:r>
      <w:r w:rsidRPr="00482675">
        <w:t xml:space="preserve"> </w:t>
      </w:r>
      <w:r>
        <w:t>место в номинации «Мы будущее ГИБДД»</w:t>
      </w:r>
      <w:r w:rsidR="001E1E4E" w:rsidRPr="001E1E4E">
        <w:t xml:space="preserve"> </w:t>
      </w:r>
      <w:r w:rsidR="001E1E4E">
        <w:t xml:space="preserve">команда под руководством </w:t>
      </w:r>
      <w:proofErr w:type="spellStart"/>
      <w:r w:rsidR="001E1E4E">
        <w:t>Фурменковой</w:t>
      </w:r>
      <w:proofErr w:type="spellEnd"/>
      <w:r w:rsidR="001E1E4E">
        <w:t xml:space="preserve"> Т.В., </w:t>
      </w:r>
      <w:proofErr w:type="spellStart"/>
      <w:r w:rsidR="001E1E4E">
        <w:t>Келлерман</w:t>
      </w:r>
      <w:proofErr w:type="spellEnd"/>
      <w:r w:rsidR="001E1E4E">
        <w:t xml:space="preserve"> Ю.В.</w:t>
      </w:r>
      <w:r>
        <w:t>;</w:t>
      </w:r>
    </w:p>
    <w:p w:rsidR="00482675" w:rsidRDefault="00482675" w:rsidP="0035648A">
      <w:pPr>
        <w:jc w:val="both"/>
      </w:pPr>
      <w:r>
        <w:rPr>
          <w:noProof/>
        </w:rPr>
        <w:lastRenderedPageBreak/>
        <w:drawing>
          <wp:inline distT="0" distB="0" distL="0" distR="0">
            <wp:extent cx="2600325" cy="1733550"/>
            <wp:effectExtent l="114300" t="38100" r="47625" b="76200"/>
            <wp:docPr id="31" name="Рисунок 13" descr="http://krondou13.ru/media/photos/album_999_54e85ad23d1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ondou13.ru/media/photos/album_999_54e85ad23d182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888" cy="1733550"/>
            <wp:effectExtent l="133350" t="38100" r="61912" b="76200"/>
            <wp:docPr id="33" name="Рисунок 16" descr="http://krondou13.ru/media/photos/album_999_54e85a46e9215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ondou13.ru/media/photos/album_999_54e85a46e9215_mediu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1" cy="1736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2675" w:rsidRDefault="00482675" w:rsidP="00482675">
      <w:pPr>
        <w:jc w:val="both"/>
      </w:pPr>
    </w:p>
    <w:p w:rsidR="00482675" w:rsidRDefault="00482675" w:rsidP="00900A45">
      <w:pPr>
        <w:numPr>
          <w:ilvl w:val="0"/>
          <w:numId w:val="6"/>
        </w:numPr>
        <w:jc w:val="both"/>
      </w:pPr>
      <w:r>
        <w:t xml:space="preserve">Участие в </w:t>
      </w:r>
      <w:r>
        <w:rPr>
          <w:lang w:val="en-US"/>
        </w:rPr>
        <w:t>VII</w:t>
      </w:r>
      <w:r>
        <w:t xml:space="preserve"> районом фестивале-конкурсе «Праздник спортивного танца»: </w:t>
      </w:r>
      <w:r>
        <w:rPr>
          <w:lang w:val="en-US"/>
        </w:rPr>
        <w:t>II</w:t>
      </w:r>
      <w:r>
        <w:t xml:space="preserve"> место команда под руководством О.А.Коротковой.</w:t>
      </w:r>
    </w:p>
    <w:p w:rsidR="00482675" w:rsidRDefault="00482675" w:rsidP="0035648A">
      <w:pPr>
        <w:jc w:val="both"/>
      </w:pPr>
      <w:r>
        <w:rPr>
          <w:noProof/>
        </w:rPr>
        <w:drawing>
          <wp:inline distT="0" distB="0" distL="0" distR="0">
            <wp:extent cx="2486025" cy="1864519"/>
            <wp:effectExtent l="133350" t="19050" r="66675" b="40481"/>
            <wp:docPr id="34" name="Рисунок 19" descr="http://krondou13.ru/media/photos/album_1154_552ea4297a770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ondou13.ru/media/photos/album_1154_552ea4297a770_medi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82675">
        <w:t xml:space="preserve"> </w:t>
      </w:r>
      <w:r>
        <w:rPr>
          <w:noProof/>
        </w:rPr>
        <w:drawing>
          <wp:inline distT="0" distB="0" distL="0" distR="0">
            <wp:extent cx="2486025" cy="1864519"/>
            <wp:effectExtent l="133350" t="19050" r="66675" b="40481"/>
            <wp:docPr id="35" name="Рисунок 22" descr="http://krondou13.ru/media/photos/album_1154_552ea49571d18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rondou13.ru/media/photos/album_1154_552ea49571d18_mediu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2675" w:rsidRDefault="00482675" w:rsidP="00900A45">
      <w:pPr>
        <w:jc w:val="both"/>
      </w:pPr>
    </w:p>
    <w:p w:rsidR="00835FB7" w:rsidRDefault="002D51C3" w:rsidP="009C58E8">
      <w:pPr>
        <w:numPr>
          <w:ilvl w:val="0"/>
          <w:numId w:val="6"/>
        </w:numPr>
        <w:jc w:val="both"/>
      </w:pPr>
      <w:r>
        <w:t>У</w:t>
      </w:r>
      <w:r w:rsidR="00B2269C">
        <w:t>частие в районном фестивале «Солнечные лучики»</w:t>
      </w:r>
      <w:r>
        <w:t xml:space="preserve"> Суслова И.Н., </w:t>
      </w:r>
      <w:proofErr w:type="spellStart"/>
      <w:r>
        <w:t>Фурменкова</w:t>
      </w:r>
      <w:proofErr w:type="spellEnd"/>
      <w:r>
        <w:t xml:space="preserve"> Т.В</w:t>
      </w:r>
      <w:r w:rsidR="00482675">
        <w:t>., Суслова И.Н.</w:t>
      </w:r>
      <w:r>
        <w:t>.</w:t>
      </w:r>
      <w:r w:rsidR="00482675">
        <w:t>;</w:t>
      </w:r>
    </w:p>
    <w:p w:rsidR="00835FB7" w:rsidRPr="00A318FD" w:rsidRDefault="00482675" w:rsidP="001E1E4E">
      <w:pPr>
        <w:numPr>
          <w:ilvl w:val="0"/>
          <w:numId w:val="6"/>
        </w:numPr>
        <w:jc w:val="both"/>
      </w:pPr>
      <w:r>
        <w:t xml:space="preserve">Участие в проведении научного исследования, направленного на разработку критериев оценки качества дошкольного образования: благодарность СПб АППО </w:t>
      </w:r>
      <w:proofErr w:type="spellStart"/>
      <w:r>
        <w:t>Юнкина</w:t>
      </w:r>
      <w:proofErr w:type="spellEnd"/>
      <w:r>
        <w:t xml:space="preserve"> Л.И., Широкова С.Б.</w:t>
      </w:r>
    </w:p>
    <w:p w:rsidR="001D6C50" w:rsidRPr="00871859" w:rsidRDefault="00B2269C" w:rsidP="00B2269C">
      <w:pPr>
        <w:ind w:firstLine="720"/>
        <w:jc w:val="both"/>
      </w:pPr>
      <w:r>
        <w:t xml:space="preserve">Активизировалась работа на </w:t>
      </w:r>
      <w:r w:rsidRPr="00A318FD">
        <w:rPr>
          <w:b/>
        </w:rPr>
        <w:t>сайте ГБДОУ</w:t>
      </w:r>
      <w:r>
        <w:t>. Открыты новые рубрики: «</w:t>
      </w:r>
      <w:r w:rsidR="00482675">
        <w:t xml:space="preserve">Для родителей будущих воспитанников», «Платные образовательные </w:t>
      </w:r>
      <w:proofErr w:type="spellStart"/>
      <w:r w:rsidR="00482675">
        <w:t>учлуги</w:t>
      </w:r>
      <w:proofErr w:type="spellEnd"/>
      <w:r w:rsidR="00482675">
        <w:t>», «Наш профсоюз», «конкурсы достижений педагогов ГБДОУ».</w:t>
      </w:r>
    </w:p>
    <w:p w:rsidR="0060338F" w:rsidRDefault="00B2269C" w:rsidP="00B2269C">
      <w:pPr>
        <w:jc w:val="both"/>
      </w:pPr>
      <w:r>
        <w:t xml:space="preserve">    </w:t>
      </w:r>
      <w:r>
        <w:tab/>
        <w:t xml:space="preserve">Прочно вошли в образовательный процесс </w:t>
      </w:r>
      <w:proofErr w:type="spellStart"/>
      <w:r w:rsidRPr="00A318FD">
        <w:rPr>
          <w:b/>
        </w:rPr>
        <w:t>мультимедийные</w:t>
      </w:r>
      <w:proofErr w:type="spellEnd"/>
      <w:r w:rsidRPr="00A318FD">
        <w:rPr>
          <w:b/>
        </w:rPr>
        <w:t xml:space="preserve"> технологии</w:t>
      </w:r>
      <w:r>
        <w:t xml:space="preserve"> (</w:t>
      </w:r>
      <w:r w:rsidR="00482675">
        <w:t xml:space="preserve">Иванова М.А., </w:t>
      </w:r>
      <w:proofErr w:type="spellStart"/>
      <w:r w:rsidR="00482675">
        <w:t>Шлейн</w:t>
      </w:r>
      <w:proofErr w:type="spellEnd"/>
      <w:r w:rsidR="00482675">
        <w:t xml:space="preserve"> С.Ж., </w:t>
      </w:r>
      <w:proofErr w:type="spellStart"/>
      <w:r w:rsidR="00482675">
        <w:t>Костицына</w:t>
      </w:r>
      <w:proofErr w:type="spellEnd"/>
      <w:r w:rsidR="00482675">
        <w:t xml:space="preserve"> С.А., </w:t>
      </w:r>
      <w:proofErr w:type="spellStart"/>
      <w:r w:rsidR="00482675">
        <w:t>Келлерман</w:t>
      </w:r>
      <w:proofErr w:type="spellEnd"/>
      <w:r w:rsidR="00482675">
        <w:t xml:space="preserve"> Ю.В.</w:t>
      </w:r>
      <w:r>
        <w:t>)</w:t>
      </w:r>
    </w:p>
    <w:p w:rsidR="00900A45" w:rsidRDefault="00900A45" w:rsidP="00B2269C">
      <w:pPr>
        <w:jc w:val="both"/>
      </w:pPr>
    </w:p>
    <w:p w:rsidR="0060338F" w:rsidRDefault="00900A45" w:rsidP="00B2269C">
      <w:pPr>
        <w:jc w:val="both"/>
      </w:pPr>
      <w:r>
        <w:t xml:space="preserve">                                          </w:t>
      </w:r>
      <w:r w:rsidRPr="00900A45">
        <w:drawing>
          <wp:inline distT="0" distB="0" distL="0" distR="0">
            <wp:extent cx="2876550" cy="2157413"/>
            <wp:effectExtent l="133350" t="38100" r="76200" b="71437"/>
            <wp:docPr id="37" name="Рисунок 25" descr="http://krondou13.ru/media/photos/album_1177_552ea658abd0c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ondou13.ru/media/photos/album_1177_552ea658abd0c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2" cy="21599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7092" w:rsidRDefault="00AF7092" w:rsidP="00B2269C">
      <w:pPr>
        <w:jc w:val="both"/>
      </w:pPr>
    </w:p>
    <w:p w:rsidR="00AF7092" w:rsidRDefault="00AF7092" w:rsidP="00B2269C">
      <w:pPr>
        <w:jc w:val="both"/>
      </w:pPr>
    </w:p>
    <w:p w:rsidR="00AF7092" w:rsidRDefault="00AF7092" w:rsidP="00B2269C">
      <w:pPr>
        <w:jc w:val="both"/>
      </w:pPr>
    </w:p>
    <w:p w:rsidR="00B2269C" w:rsidRDefault="00B2269C" w:rsidP="00B2269C">
      <w:pPr>
        <w:jc w:val="both"/>
      </w:pPr>
      <w:r>
        <w:lastRenderedPageBreak/>
        <w:t xml:space="preserve">Провели </w:t>
      </w:r>
      <w:r w:rsidRPr="00A318FD">
        <w:rPr>
          <w:b/>
        </w:rPr>
        <w:t>открытые мероприятия</w:t>
      </w:r>
      <w:r>
        <w:t xml:space="preserve"> на район: </w:t>
      </w:r>
      <w:proofErr w:type="spellStart"/>
      <w:r w:rsidR="00900A45">
        <w:t>Рыжкина</w:t>
      </w:r>
      <w:proofErr w:type="spellEnd"/>
      <w:r w:rsidR="00900A45">
        <w:t xml:space="preserve"> Г.Н., </w:t>
      </w:r>
      <w:proofErr w:type="spellStart"/>
      <w:r w:rsidR="00900A45">
        <w:t>Костицына</w:t>
      </w:r>
      <w:proofErr w:type="spellEnd"/>
      <w:r w:rsidR="00900A45">
        <w:t xml:space="preserve"> С.А., Короткова Е.В., </w:t>
      </w:r>
      <w:proofErr w:type="spellStart"/>
      <w:r w:rsidR="00900A45">
        <w:t>Келлерман</w:t>
      </w:r>
      <w:proofErr w:type="spellEnd"/>
      <w:r w:rsidR="00900A45">
        <w:t xml:space="preserve"> Ю.В., </w:t>
      </w:r>
      <w:proofErr w:type="spellStart"/>
      <w:r w:rsidR="00900A45">
        <w:t>Шлейн</w:t>
      </w:r>
      <w:proofErr w:type="spellEnd"/>
      <w:r w:rsidR="00900A45">
        <w:t xml:space="preserve"> С.Ж., Иванова М.А., </w:t>
      </w:r>
      <w:proofErr w:type="spellStart"/>
      <w:r w:rsidR="00900A45">
        <w:t>Киселарь</w:t>
      </w:r>
      <w:proofErr w:type="spellEnd"/>
      <w:r w:rsidR="00900A45">
        <w:t xml:space="preserve"> А.В., Матвеева А.В.</w:t>
      </w:r>
      <w:r>
        <w:t xml:space="preserve"> Занятия получили высокую оценку.</w:t>
      </w:r>
    </w:p>
    <w:p w:rsidR="002845A7" w:rsidRDefault="002845A7" w:rsidP="00900A45">
      <w:pPr>
        <w:rPr>
          <w:u w:val="single"/>
        </w:rPr>
      </w:pPr>
    </w:p>
    <w:p w:rsidR="00420DC2" w:rsidRDefault="00420DC2" w:rsidP="00420DC2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5</w:t>
      </w:r>
    </w:p>
    <w:p w:rsidR="00420DC2" w:rsidRPr="00BB3E68" w:rsidRDefault="00420DC2" w:rsidP="00BB3E68">
      <w:pPr>
        <w:jc w:val="center"/>
        <w:rPr>
          <w:u w:val="single"/>
        </w:rPr>
      </w:pPr>
      <w:r>
        <w:rPr>
          <w:u w:val="single"/>
        </w:rPr>
        <w:t>РЕЗУЛЬТАТЫ ОБРАЗОВАТЕЛЬНОЙ ДЕЯТЕЛЬНОСТИ</w:t>
      </w:r>
    </w:p>
    <w:p w:rsidR="00420DC2" w:rsidRDefault="00420DC2" w:rsidP="00420DC2">
      <w:pPr>
        <w:ind w:right="170"/>
        <w:jc w:val="both"/>
      </w:pPr>
    </w:p>
    <w:p w:rsidR="00567BE6" w:rsidRDefault="00420DC2" w:rsidP="00567BE6">
      <w:pPr>
        <w:ind w:left="170" w:right="170" w:firstLine="680"/>
        <w:jc w:val="both"/>
      </w:pPr>
      <w:r>
        <w:t xml:space="preserve">Наиболее значимыми в отчетный период были следующие результаты  - </w:t>
      </w:r>
      <w:r w:rsidR="001331E7">
        <w:t>со</w:t>
      </w:r>
      <w:r>
        <w:t>зданы</w:t>
      </w:r>
      <w:r w:rsidR="001331E7">
        <w:t xml:space="preserve"> благоприятных условий для </w:t>
      </w:r>
      <w:r w:rsidR="00900A45">
        <w:t xml:space="preserve">реализации </w:t>
      </w:r>
      <w:r w:rsidR="009C58E8">
        <w:t>ОПДО, программ и технологий с учетом возрастных особенностей и интересов детей, направленные на их развитие</w:t>
      </w:r>
      <w:r w:rsidR="001331E7">
        <w:t xml:space="preserve">. </w:t>
      </w:r>
    </w:p>
    <w:p w:rsidR="00567BE6" w:rsidRDefault="00567BE6" w:rsidP="00420DC2">
      <w:pPr>
        <w:ind w:left="170" w:right="170" w:firstLine="680"/>
        <w:jc w:val="both"/>
      </w:pPr>
      <w:r>
        <w:t>Обеспечены условия для постоянного непрерывного профессионального роста педагогов. Активизировалась работа по использованию электронных ресурсов.</w:t>
      </w:r>
    </w:p>
    <w:p w:rsidR="001331E7" w:rsidRDefault="00420DC2" w:rsidP="00420DC2">
      <w:pPr>
        <w:ind w:left="170" w:right="170" w:firstLine="680"/>
        <w:jc w:val="both"/>
      </w:pPr>
      <w:r>
        <w:t xml:space="preserve">Повысилось качество </w:t>
      </w:r>
      <w:r w:rsidR="00567BE6">
        <w:t xml:space="preserve">образовательной </w:t>
      </w:r>
      <w:r w:rsidR="000601F8">
        <w:t xml:space="preserve"> работы в разных вида</w:t>
      </w:r>
      <w:r w:rsidR="00567BE6">
        <w:t xml:space="preserve">х деятельности. </w:t>
      </w:r>
      <w:r w:rsidR="00900A45">
        <w:t>Осуществлен</w:t>
      </w:r>
      <w:r w:rsidR="00567BE6">
        <w:t xml:space="preserve"> переход на ФГОС дошкольного образования.</w:t>
      </w:r>
    </w:p>
    <w:p w:rsidR="009B4173" w:rsidRDefault="00567BE6" w:rsidP="00420DC2">
      <w:pPr>
        <w:ind w:left="170" w:right="170" w:firstLine="680"/>
        <w:jc w:val="both"/>
      </w:pPr>
      <w:r>
        <w:t xml:space="preserve">По результатам работы за учебный год всеми педагогами достигнуты положительные результаты. </w:t>
      </w:r>
    </w:p>
    <w:p w:rsidR="00567BE6" w:rsidRDefault="00567BE6" w:rsidP="00420DC2">
      <w:pPr>
        <w:ind w:left="170" w:right="170" w:firstLine="680"/>
        <w:jc w:val="both"/>
      </w:pPr>
      <w:r>
        <w:t>В этом учебном году логопедическую помощь получили 3</w:t>
      </w:r>
      <w:r w:rsidR="00900A45">
        <w:t>6 детей</w:t>
      </w:r>
      <w:r>
        <w:t>.</w:t>
      </w:r>
    </w:p>
    <w:p w:rsidR="00F572AC" w:rsidRDefault="007C7675" w:rsidP="00420DC2">
      <w:pPr>
        <w:ind w:left="170" w:right="170" w:firstLine="680"/>
        <w:jc w:val="both"/>
      </w:pPr>
      <w:r>
        <w:t>В течени</w:t>
      </w:r>
      <w:proofErr w:type="gramStart"/>
      <w:r>
        <w:t>и</w:t>
      </w:r>
      <w:proofErr w:type="gramEnd"/>
      <w:r>
        <w:t xml:space="preserve"> 201</w:t>
      </w:r>
      <w:r w:rsidR="00900A45">
        <w:t>4</w:t>
      </w:r>
      <w:r w:rsidR="00644C90">
        <w:t>-201</w:t>
      </w:r>
      <w:r w:rsidR="00900A45">
        <w:t>5</w:t>
      </w:r>
      <w:r w:rsidR="00567BE6">
        <w:t xml:space="preserve"> учебного года </w:t>
      </w:r>
      <w:r w:rsidR="00644C90">
        <w:t xml:space="preserve"> воспитанник</w:t>
      </w:r>
      <w:r w:rsidR="00567BE6">
        <w:t>и</w:t>
      </w:r>
      <w:r w:rsidR="00644C90">
        <w:t xml:space="preserve"> </w:t>
      </w:r>
      <w:r w:rsidR="00567BE6">
        <w:t>участвовали</w:t>
      </w:r>
      <w:r w:rsidR="00F572AC">
        <w:t xml:space="preserve"> в совместных проектах дети-родители в детском саду, </w:t>
      </w:r>
      <w:r w:rsidR="00567BE6">
        <w:t xml:space="preserve">  в </w:t>
      </w:r>
      <w:r w:rsidR="00644C90">
        <w:t>районных и городских конкурс</w:t>
      </w:r>
      <w:r w:rsidR="00567BE6">
        <w:t>ах</w:t>
      </w:r>
      <w:r w:rsidR="00644C90">
        <w:t>.</w:t>
      </w:r>
      <w:r w:rsidR="00567BE6">
        <w:t xml:space="preserve"> </w:t>
      </w:r>
    </w:p>
    <w:p w:rsidR="001E1E4E" w:rsidRDefault="001E1E4E" w:rsidP="001E1E4E">
      <w:pPr>
        <w:numPr>
          <w:ilvl w:val="0"/>
          <w:numId w:val="6"/>
        </w:numPr>
        <w:jc w:val="both"/>
      </w:pPr>
      <w:r>
        <w:rPr>
          <w:lang w:val="en-US"/>
        </w:rPr>
        <w:t>II</w:t>
      </w:r>
      <w:r w:rsidRPr="00411143">
        <w:t xml:space="preserve"> </w:t>
      </w:r>
      <w:r>
        <w:t xml:space="preserve"> место в районном этапе городского конкурса детского творчества «Дорога и мы»: Антонова Анастасия, лауреаты </w:t>
      </w:r>
      <w:proofErr w:type="spellStart"/>
      <w:r>
        <w:t>Кузык</w:t>
      </w:r>
      <w:proofErr w:type="spellEnd"/>
      <w:r>
        <w:t xml:space="preserve"> Анастасия, </w:t>
      </w:r>
      <w:proofErr w:type="spellStart"/>
      <w:r>
        <w:t>Подольницкий</w:t>
      </w:r>
      <w:proofErr w:type="spellEnd"/>
      <w:r>
        <w:t xml:space="preserve"> Михаил, Монастырева Софья;</w:t>
      </w:r>
    </w:p>
    <w:p w:rsidR="001E1E4E" w:rsidRDefault="001E1E4E" w:rsidP="001E1E4E">
      <w:pPr>
        <w:numPr>
          <w:ilvl w:val="0"/>
          <w:numId w:val="6"/>
        </w:numPr>
        <w:jc w:val="both"/>
      </w:pPr>
      <w:r>
        <w:rPr>
          <w:lang w:val="en-US"/>
        </w:rPr>
        <w:t>I</w:t>
      </w:r>
      <w:r>
        <w:t xml:space="preserve"> место в номинации «Мы будущее ГИБДД» в </w:t>
      </w:r>
      <w:proofErr w:type="spellStart"/>
      <w:r>
        <w:t>районнром</w:t>
      </w:r>
      <w:proofErr w:type="spellEnd"/>
      <w:r>
        <w:t xml:space="preserve"> этапе </w:t>
      </w:r>
      <w:r>
        <w:rPr>
          <w:lang w:val="en-US"/>
        </w:rPr>
        <w:t>XI</w:t>
      </w:r>
      <w:r>
        <w:t xml:space="preserve"> конкурса патриотической песни «Я люблю тебя, Россия»: 10 воспитанников;</w:t>
      </w:r>
    </w:p>
    <w:p w:rsidR="001E1E4E" w:rsidRDefault="001E1E4E" w:rsidP="001E1E4E">
      <w:pPr>
        <w:numPr>
          <w:ilvl w:val="0"/>
          <w:numId w:val="6"/>
        </w:numPr>
        <w:jc w:val="both"/>
      </w:pPr>
      <w:r w:rsidRPr="001E1E4E">
        <w:rPr>
          <w:lang w:val="en-US"/>
        </w:rPr>
        <w:t>II</w:t>
      </w:r>
      <w:r w:rsidRPr="00482675">
        <w:t xml:space="preserve"> </w:t>
      </w:r>
      <w:r>
        <w:t xml:space="preserve">место в номинации «Мы будущее ГИБДД» в </w:t>
      </w:r>
      <w:proofErr w:type="gramStart"/>
      <w:r>
        <w:t>городском  конкурса</w:t>
      </w:r>
      <w:proofErr w:type="gramEnd"/>
      <w:r>
        <w:t xml:space="preserve"> патриотической песни «Я люблю тебя, Россия»: 10 воспитанников.</w:t>
      </w:r>
    </w:p>
    <w:p w:rsidR="00F572AC" w:rsidRDefault="00F572AC" w:rsidP="006B6334">
      <w:pPr>
        <w:ind w:right="170"/>
        <w:jc w:val="both"/>
      </w:pPr>
    </w:p>
    <w:p w:rsidR="00644C90" w:rsidRDefault="00644C90" w:rsidP="00420DC2">
      <w:pPr>
        <w:ind w:left="170" w:right="170" w:firstLine="680"/>
        <w:jc w:val="both"/>
      </w:pPr>
      <w:r>
        <w:t>Система дополнительного образования ГБДОУ представлена кружками и студиями:</w:t>
      </w:r>
    </w:p>
    <w:p w:rsidR="00E41C51" w:rsidRPr="00335CAC" w:rsidRDefault="00E41C51" w:rsidP="00E41C51">
      <w:pPr>
        <w:rPr>
          <w:sz w:val="28"/>
          <w:szCs w:val="28"/>
        </w:rPr>
      </w:pPr>
      <w:r w:rsidRPr="00335CAC">
        <w:rPr>
          <w:sz w:val="28"/>
          <w:szCs w:val="28"/>
        </w:rPr>
        <w:t>Для детей посещающих детский сад.</w:t>
      </w:r>
    </w:p>
    <w:p w:rsidR="00E41C51" w:rsidRPr="003315F3" w:rsidRDefault="00E41C51" w:rsidP="00E41C51">
      <w:r>
        <w:t xml:space="preserve">Платно работали </w:t>
      </w:r>
      <w:r w:rsidRPr="003315F3">
        <w:t xml:space="preserve"> кружки и студии:</w:t>
      </w:r>
    </w:p>
    <w:p w:rsidR="00E41C51" w:rsidRPr="003315F3" w:rsidRDefault="00E41C51" w:rsidP="00E41C51">
      <w:pPr>
        <w:numPr>
          <w:ilvl w:val="0"/>
          <w:numId w:val="5"/>
        </w:numPr>
      </w:pPr>
      <w:proofErr w:type="spellStart"/>
      <w:r>
        <w:t>Домисолька</w:t>
      </w:r>
      <w:proofErr w:type="spellEnd"/>
    </w:p>
    <w:p w:rsidR="00E41C51" w:rsidRDefault="003D22B3" w:rsidP="00E41C51">
      <w:pPr>
        <w:numPr>
          <w:ilvl w:val="0"/>
          <w:numId w:val="5"/>
        </w:numPr>
      </w:pPr>
      <w:r>
        <w:t>Умка</w:t>
      </w:r>
    </w:p>
    <w:p w:rsidR="006B6334" w:rsidRDefault="006B6334" w:rsidP="00E41C51">
      <w:pPr>
        <w:numPr>
          <w:ilvl w:val="0"/>
          <w:numId w:val="5"/>
        </w:numPr>
      </w:pPr>
      <w:proofErr w:type="spellStart"/>
      <w:r>
        <w:t>Чудесенка</w:t>
      </w:r>
      <w:proofErr w:type="spellEnd"/>
    </w:p>
    <w:p w:rsidR="006B6334" w:rsidRDefault="00801F4C" w:rsidP="00E41C51">
      <w:pPr>
        <w:numPr>
          <w:ilvl w:val="0"/>
          <w:numId w:val="5"/>
        </w:numPr>
      </w:pPr>
      <w:r>
        <w:t>Непоседы</w:t>
      </w:r>
    </w:p>
    <w:p w:rsidR="00801F4C" w:rsidRDefault="003D22B3" w:rsidP="00E41C51">
      <w:pPr>
        <w:numPr>
          <w:ilvl w:val="0"/>
          <w:numId w:val="5"/>
        </w:numPr>
      </w:pPr>
      <w:proofErr w:type="spellStart"/>
      <w:r>
        <w:t>Любознайка</w:t>
      </w:r>
      <w:proofErr w:type="spellEnd"/>
    </w:p>
    <w:p w:rsidR="003D22B3" w:rsidRDefault="003D22B3" w:rsidP="00E41C51">
      <w:pPr>
        <w:numPr>
          <w:ilvl w:val="0"/>
          <w:numId w:val="5"/>
        </w:numPr>
      </w:pPr>
      <w:r>
        <w:t>Звуковой калейдоскоп</w:t>
      </w:r>
    </w:p>
    <w:p w:rsidR="003D22B3" w:rsidRDefault="003D22B3" w:rsidP="00E41C51">
      <w:pPr>
        <w:numPr>
          <w:ilvl w:val="0"/>
          <w:numId w:val="5"/>
        </w:numPr>
      </w:pPr>
      <w:proofErr w:type="spellStart"/>
      <w:r>
        <w:t>Логоритмика</w:t>
      </w:r>
      <w:proofErr w:type="spellEnd"/>
    </w:p>
    <w:p w:rsidR="00E41C51" w:rsidRPr="00335CAC" w:rsidRDefault="00E41C51" w:rsidP="00E41C51">
      <w:pPr>
        <w:rPr>
          <w:color w:val="00B050"/>
        </w:rPr>
      </w:pPr>
      <w:r w:rsidRPr="00335CAC">
        <w:rPr>
          <w:sz w:val="28"/>
          <w:szCs w:val="28"/>
        </w:rPr>
        <w:t xml:space="preserve">Для детей </w:t>
      </w:r>
      <w:proofErr w:type="spellStart"/>
      <w:r w:rsidRPr="00335CAC">
        <w:rPr>
          <w:sz w:val="28"/>
          <w:szCs w:val="28"/>
        </w:rPr>
        <w:t>непосещающих</w:t>
      </w:r>
      <w:proofErr w:type="spellEnd"/>
      <w:r w:rsidRPr="00335CAC">
        <w:rPr>
          <w:sz w:val="28"/>
          <w:szCs w:val="28"/>
        </w:rPr>
        <w:t xml:space="preserve"> детский сад.</w:t>
      </w:r>
    </w:p>
    <w:p w:rsidR="00E41C51" w:rsidRDefault="00E41C51" w:rsidP="00E41C51">
      <w:r w:rsidRPr="003315F3">
        <w:t>Бесплатно работает</w:t>
      </w:r>
    </w:p>
    <w:p w:rsidR="00E41C51" w:rsidRDefault="00E41C51" w:rsidP="00E41C51">
      <w:r w:rsidRPr="003315F3">
        <w:t xml:space="preserve"> консультативный центр по вопросам развития и </w:t>
      </w:r>
    </w:p>
    <w:p w:rsidR="00E41C51" w:rsidRDefault="00E41C51" w:rsidP="00E41C51">
      <w:r w:rsidRPr="003315F3">
        <w:t xml:space="preserve">коррекции  ребенка дошкольного возраста </w:t>
      </w:r>
    </w:p>
    <w:p w:rsidR="00E41C51" w:rsidRPr="003315F3" w:rsidRDefault="00E41C51" w:rsidP="00E41C51">
      <w:r w:rsidRPr="003315F3">
        <w:t xml:space="preserve">(4-ая </w:t>
      </w:r>
      <w:r>
        <w:t>среда месяца телефон 435-07-32)</w:t>
      </w:r>
    </w:p>
    <w:p w:rsidR="00E41C51" w:rsidRDefault="00E41C51" w:rsidP="00E41C51">
      <w:r w:rsidRPr="003315F3">
        <w:t>Платно Студия «Ладушки» с 1,5 до 3-х лет.</w:t>
      </w:r>
    </w:p>
    <w:p w:rsidR="009B4173" w:rsidRDefault="009B4173" w:rsidP="00E41C51">
      <w:r>
        <w:t xml:space="preserve">                                       </w:t>
      </w:r>
    </w:p>
    <w:p w:rsidR="00801F4C" w:rsidRDefault="00801F4C" w:rsidP="00E41C51">
      <w:r>
        <w:t>В течени</w:t>
      </w:r>
      <w:proofErr w:type="gramStart"/>
      <w:r>
        <w:t>и</w:t>
      </w:r>
      <w:proofErr w:type="gramEnd"/>
      <w:r>
        <w:t xml:space="preserve"> учебного года проводились различные мероприятия с детьми и родителями воспитанников. Информация на сайте в разделе «</w:t>
      </w:r>
      <w:proofErr w:type="spellStart"/>
      <w:r>
        <w:t>Фотогалерея</w:t>
      </w:r>
      <w:proofErr w:type="spellEnd"/>
      <w:r>
        <w:t>».</w:t>
      </w:r>
    </w:p>
    <w:p w:rsidR="00801F4C" w:rsidRDefault="00801F4C" w:rsidP="00E41C51"/>
    <w:p w:rsidR="004249EE" w:rsidRDefault="004249EE" w:rsidP="004249EE">
      <w:pPr>
        <w:jc w:val="center"/>
        <w:rPr>
          <w:u w:val="single"/>
        </w:rPr>
      </w:pPr>
    </w:p>
    <w:p w:rsidR="004249EE" w:rsidRDefault="004249EE" w:rsidP="004249EE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6</w:t>
      </w:r>
    </w:p>
    <w:p w:rsidR="001331E7" w:rsidRPr="007C7675" w:rsidRDefault="004249EE" w:rsidP="007C7675">
      <w:pPr>
        <w:jc w:val="center"/>
        <w:rPr>
          <w:u w:val="single"/>
        </w:rPr>
      </w:pPr>
      <w:r>
        <w:rPr>
          <w:u w:val="single"/>
        </w:rPr>
        <w:t>СОСТОЯНИЕ ЗДОРОВЬЯ ДЕТЕЙ И БЕЗОПАСНОСТЬ</w:t>
      </w:r>
    </w:p>
    <w:p w:rsidR="009B4173" w:rsidRDefault="004249EE" w:rsidP="00801F4C">
      <w:pPr>
        <w:ind w:left="170" w:right="170" w:firstLine="680"/>
        <w:jc w:val="both"/>
      </w:pPr>
      <w:r>
        <w:t xml:space="preserve">Задачи по оздоровлению  реализовывались </w:t>
      </w:r>
      <w:r w:rsidR="00FE0A40">
        <w:t>воспитателем</w:t>
      </w:r>
      <w:r w:rsidR="001331E7">
        <w:t xml:space="preserve"> по физи</w:t>
      </w:r>
      <w:r w:rsidR="00FE0A40">
        <w:t>ческой культуре Коротковой О.А.,  педагогами,  специалистами и медицинским персоналом ГБДОУ при тесном взаимодействии с родителями воспитанников.</w:t>
      </w:r>
      <w:r w:rsidR="001331E7">
        <w:t xml:space="preserve"> </w:t>
      </w:r>
      <w:r w:rsidR="003D22B3">
        <w:t xml:space="preserve">По учреждению </w:t>
      </w:r>
      <w:r w:rsidR="003D22B3">
        <w:lastRenderedPageBreak/>
        <w:t>отмечается высокая заболеваемость. Большую роль несет сезонность, когда высокий подъем заболеваемости в районе.</w:t>
      </w:r>
      <w:r w:rsidR="00801F4C">
        <w:t xml:space="preserve"> Учебный год проработали без травматизма. Уже несколько лет у детей не выделяется энтеробиоз. Педагоги добились, чтобы дети ходили в рациональной обуви и одежде, как в помещении, так и на улице в соответствии с температурой воздуха и погодными условиями.</w:t>
      </w:r>
    </w:p>
    <w:p w:rsidR="007C7675" w:rsidRDefault="007C7675" w:rsidP="00801F4C">
      <w:pPr>
        <w:jc w:val="both"/>
      </w:pPr>
      <w:r>
        <w:t xml:space="preserve">В ГБДОУ показатель заболеваемости </w:t>
      </w:r>
      <w:r w:rsidR="00801F4C">
        <w:t xml:space="preserve">в прошлом году </w:t>
      </w:r>
      <w:r w:rsidR="003D22B3">
        <w:t>1857,1</w:t>
      </w:r>
      <w:r w:rsidR="00801F4C">
        <w:t xml:space="preserve">, в этом </w:t>
      </w:r>
      <w:r w:rsidR="003D22B3">
        <w:t>2321,4</w:t>
      </w:r>
      <w:r w:rsidR="00801F4C">
        <w:t>.</w:t>
      </w:r>
      <w:r>
        <w:t xml:space="preserve"> </w:t>
      </w:r>
      <w:r w:rsidR="00801F4C">
        <w:t>Сни</w:t>
      </w:r>
      <w:r w:rsidR="003D22B3">
        <w:t>зился</w:t>
      </w:r>
      <w:r w:rsidR="00801F4C">
        <w:t xml:space="preserve"> показател</w:t>
      </w:r>
      <w:r w:rsidR="003D22B3">
        <w:t xml:space="preserve">ь заболеваемости </w:t>
      </w:r>
      <w:r w:rsidR="00801F4C">
        <w:t xml:space="preserve"> у детей раннего возраста.</w:t>
      </w:r>
    </w:p>
    <w:p w:rsidR="00631C5E" w:rsidRDefault="00631C5E" w:rsidP="00801F4C">
      <w:pPr>
        <w:jc w:val="both"/>
      </w:pPr>
    </w:p>
    <w:p w:rsidR="00631C5E" w:rsidRDefault="00631C5E" w:rsidP="00801F4C">
      <w:pPr>
        <w:jc w:val="both"/>
      </w:pPr>
    </w:p>
    <w:p w:rsidR="007C7675" w:rsidRPr="007C7675" w:rsidRDefault="007C7675" w:rsidP="007C7675">
      <w:pPr>
        <w:jc w:val="center"/>
        <w:rPr>
          <w:b/>
          <w:sz w:val="28"/>
          <w:szCs w:val="28"/>
        </w:rPr>
      </w:pPr>
      <w:r w:rsidRPr="007835E4">
        <w:rPr>
          <w:b/>
          <w:sz w:val="28"/>
          <w:szCs w:val="28"/>
        </w:rPr>
        <w:t>Группы здоровья</w:t>
      </w:r>
      <w:r w:rsidR="00631C5E">
        <w:rPr>
          <w:b/>
          <w:sz w:val="28"/>
          <w:szCs w:val="28"/>
        </w:rPr>
        <w:t xml:space="preserve"> на май 201</w:t>
      </w:r>
      <w:r w:rsidR="003D22B3">
        <w:rPr>
          <w:b/>
          <w:sz w:val="28"/>
          <w:szCs w:val="28"/>
        </w:rPr>
        <w:t>5</w:t>
      </w:r>
      <w:r w:rsidR="00631C5E">
        <w:rPr>
          <w:b/>
          <w:sz w:val="28"/>
          <w:szCs w:val="28"/>
        </w:rPr>
        <w:t xml:space="preserve"> (списочный </w:t>
      </w:r>
      <w:r w:rsidR="003D22B3">
        <w:rPr>
          <w:b/>
          <w:sz w:val="28"/>
          <w:szCs w:val="28"/>
        </w:rPr>
        <w:t>196</w:t>
      </w:r>
      <w:r w:rsidR="00631C5E">
        <w:rPr>
          <w:b/>
          <w:sz w:val="28"/>
          <w:szCs w:val="28"/>
        </w:rPr>
        <w:t>)</w:t>
      </w:r>
    </w:p>
    <w:p w:rsidR="007C7675" w:rsidRPr="007C7675" w:rsidRDefault="007C7675" w:rsidP="007C7675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9"/>
        <w:gridCol w:w="2398"/>
        <w:gridCol w:w="2388"/>
        <w:gridCol w:w="2396"/>
      </w:tblGrid>
      <w:tr w:rsidR="007C7675" w:rsidRPr="007C7675" w:rsidTr="001C649E">
        <w:tc>
          <w:tcPr>
            <w:tcW w:w="2605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  <w:r w:rsidRPr="007C7675">
              <w:rPr>
                <w:sz w:val="20"/>
                <w:szCs w:val="20"/>
                <w:lang w:val="en-US"/>
              </w:rPr>
              <w:t>I</w:t>
            </w: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05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  <w:proofErr w:type="gramStart"/>
            <w:r w:rsidRPr="007C7675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2605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  <w:proofErr w:type="gramStart"/>
            <w:r w:rsidRPr="007C7675">
              <w:rPr>
                <w:sz w:val="20"/>
                <w:szCs w:val="20"/>
              </w:rPr>
              <w:t>Ш</w:t>
            </w:r>
            <w:proofErr w:type="gramEnd"/>
          </w:p>
        </w:tc>
        <w:tc>
          <w:tcPr>
            <w:tcW w:w="2605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  <w:r w:rsidRPr="007C7675">
              <w:rPr>
                <w:sz w:val="20"/>
                <w:szCs w:val="20"/>
                <w:lang w:val="en-US"/>
              </w:rPr>
              <w:t>IV-V</w:t>
            </w: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C7675" w:rsidRPr="007C7675" w:rsidTr="003D22B3">
        <w:tc>
          <w:tcPr>
            <w:tcW w:w="2605" w:type="dxa"/>
            <w:vAlign w:val="center"/>
          </w:tcPr>
          <w:p w:rsidR="007C7675" w:rsidRPr="007C7675" w:rsidRDefault="007C7675" w:rsidP="003D22B3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C7675" w:rsidRPr="00631C5E" w:rsidRDefault="003D22B3" w:rsidP="003D22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7C7675" w:rsidRPr="007C7675" w:rsidRDefault="007C7675" w:rsidP="003D22B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7C7675" w:rsidRPr="007C7675" w:rsidRDefault="007C7675" w:rsidP="003D22B3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7C7675" w:rsidRPr="00631C5E" w:rsidRDefault="003D22B3" w:rsidP="003D22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2605" w:type="dxa"/>
            <w:vAlign w:val="center"/>
          </w:tcPr>
          <w:p w:rsidR="007C7675" w:rsidRPr="003D22B3" w:rsidRDefault="003D22B3" w:rsidP="003D22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605" w:type="dxa"/>
            <w:vAlign w:val="center"/>
          </w:tcPr>
          <w:p w:rsidR="007C7675" w:rsidRPr="003D22B3" w:rsidRDefault="003D22B3" w:rsidP="003D22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7C7675" w:rsidRPr="007C7675" w:rsidRDefault="007C7675" w:rsidP="003D22B3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7C7675" w:rsidRDefault="007C7675" w:rsidP="007C7675">
      <w:pPr>
        <w:jc w:val="both"/>
      </w:pPr>
    </w:p>
    <w:p w:rsidR="007C7675" w:rsidRDefault="007C7675" w:rsidP="007C7675">
      <w:pPr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8"/>
        <w:gridCol w:w="4753"/>
      </w:tblGrid>
      <w:tr w:rsidR="007C7675" w:rsidRPr="007C7675" w:rsidTr="001C649E">
        <w:trPr>
          <w:jc w:val="center"/>
        </w:trPr>
        <w:tc>
          <w:tcPr>
            <w:tcW w:w="5210" w:type="dxa"/>
          </w:tcPr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  <w:r w:rsidRPr="007C7675">
              <w:rPr>
                <w:sz w:val="20"/>
                <w:szCs w:val="20"/>
              </w:rPr>
              <w:t>Форма 30</w:t>
            </w:r>
          </w:p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10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</w:p>
          <w:p w:rsidR="007C7675" w:rsidRPr="007C7675" w:rsidRDefault="003D22B3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</w:tr>
      <w:tr w:rsidR="007C7675" w:rsidRPr="007C7675" w:rsidTr="001C649E">
        <w:trPr>
          <w:jc w:val="center"/>
        </w:trPr>
        <w:tc>
          <w:tcPr>
            <w:tcW w:w="5210" w:type="dxa"/>
          </w:tcPr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  <w:r w:rsidRPr="007C7675">
              <w:rPr>
                <w:sz w:val="20"/>
                <w:szCs w:val="20"/>
              </w:rPr>
              <w:t>Инвалиды</w:t>
            </w:r>
          </w:p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10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</w:p>
          <w:p w:rsidR="007C7675" w:rsidRPr="007C7675" w:rsidRDefault="00631C5E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C7675" w:rsidRPr="007C7675" w:rsidTr="001C649E">
        <w:trPr>
          <w:jc w:val="center"/>
        </w:trPr>
        <w:tc>
          <w:tcPr>
            <w:tcW w:w="5210" w:type="dxa"/>
          </w:tcPr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  <w:r w:rsidRPr="007C7675">
              <w:rPr>
                <w:sz w:val="20"/>
                <w:szCs w:val="20"/>
              </w:rPr>
              <w:t>ЧБД</w:t>
            </w:r>
          </w:p>
          <w:p w:rsidR="007C7675" w:rsidRPr="007C7675" w:rsidRDefault="007C7675" w:rsidP="001C649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10" w:type="dxa"/>
          </w:tcPr>
          <w:p w:rsidR="007C7675" w:rsidRPr="007C7675" w:rsidRDefault="007C7675" w:rsidP="001C649E">
            <w:pPr>
              <w:jc w:val="center"/>
              <w:rPr>
                <w:sz w:val="20"/>
                <w:szCs w:val="20"/>
              </w:rPr>
            </w:pPr>
          </w:p>
          <w:p w:rsidR="007C7675" w:rsidRPr="007C7675" w:rsidRDefault="003D22B3" w:rsidP="001C64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</w:tbl>
    <w:p w:rsidR="007C7675" w:rsidRDefault="007C7675" w:rsidP="007C7675">
      <w:pPr>
        <w:rPr>
          <w:b/>
          <w:i/>
        </w:rPr>
      </w:pPr>
    </w:p>
    <w:p w:rsidR="00631C5E" w:rsidRDefault="00631C5E" w:rsidP="007C7675">
      <w:pPr>
        <w:rPr>
          <w:b/>
          <w:i/>
        </w:rPr>
      </w:pPr>
    </w:p>
    <w:p w:rsidR="00E55AD2" w:rsidRDefault="00E55AD2" w:rsidP="00E55AD2">
      <w:pPr>
        <w:ind w:left="170" w:right="170" w:firstLine="680"/>
        <w:jc w:val="both"/>
      </w:pPr>
      <w:r>
        <w:t xml:space="preserve">Нами определены единые подходы к организации питания, сна, средствам закаливания, воспитанию культурно-гигиенических навыков, обеспечению достаточного пребывания детей на свежем воздухе. Разработаны подробные режимы для каждой возрастной группы, сочетающие умственную нагрузку и двигательную активность. Выбрано оптимальное время для двигательной активности – более 50% от времени пребывания ребенка в образовательном учреждении. </w:t>
      </w:r>
    </w:p>
    <w:p w:rsidR="00E55AD2" w:rsidRDefault="00E55AD2" w:rsidP="00E55AD2">
      <w:pPr>
        <w:ind w:left="170" w:right="170" w:firstLine="680"/>
        <w:jc w:val="both"/>
      </w:pPr>
      <w:r>
        <w:t xml:space="preserve">Осуществляются мероприятия по профилактике ОРЗ и медико-педагогический контроль на занятиях физической культуры; реализуется комплекс средств воспитания здорового ребенка: спортивные игры и упражнения, подвижные игры, физические упражнения, спортивные праздники и досуги, дни здоровья. </w:t>
      </w:r>
    </w:p>
    <w:p w:rsidR="00631C5E" w:rsidRDefault="00E55AD2" w:rsidP="003D22B3">
      <w:pPr>
        <w:ind w:left="170" w:right="170" w:firstLine="680"/>
        <w:jc w:val="both"/>
      </w:pPr>
      <w:r>
        <w:t>Система физкультурно-оздоровительной работы в каждой группе определяется в соответствии с уровнем здоровья, развития и двигательной подготовленности воспитанников. По сравнению с предыдущим учебным годом значительно повысился уровень усвоения программы.</w:t>
      </w:r>
    </w:p>
    <w:p w:rsidR="00E55AD2" w:rsidRDefault="003D22B3" w:rsidP="00E55AD2">
      <w:pPr>
        <w:ind w:left="170" w:right="170" w:firstLine="680"/>
        <w:jc w:val="both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575310</wp:posOffset>
            </wp:positionV>
            <wp:extent cx="2581275" cy="1933575"/>
            <wp:effectExtent l="114300" t="19050" r="47625" b="47625"/>
            <wp:wrapNone/>
            <wp:docPr id="18" name="Рисунок 18" descr="C:\Documents and Settings\Доу 13\Мои документы\Мои рисунки\Пожарные\_417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оу 13\Мои документы\Мои рисунки\Пожарные\_4176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55AD2">
        <w:t>В Г</w:t>
      </w:r>
      <w:r w:rsidR="003923E3">
        <w:t>Б</w:t>
      </w:r>
      <w:r w:rsidR="00E55AD2">
        <w:t xml:space="preserve">ДОУ разработаны мероприятия по противопожарной безопасности, по охране труда и антитеррористической деятельности. В соответствии с системой стандартов, безопасности труда в </w:t>
      </w:r>
      <w:r w:rsidR="003923E3">
        <w:t>ГБ</w:t>
      </w:r>
      <w:r w:rsidR="00E55AD2">
        <w:t>ДОУ проводится работа по охране труда и технике безопасности.</w:t>
      </w: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631C5E" w:rsidRDefault="00631C5E" w:rsidP="00E55AD2">
      <w:pPr>
        <w:ind w:left="170" w:right="170" w:firstLine="680"/>
        <w:jc w:val="both"/>
      </w:pPr>
    </w:p>
    <w:p w:rsidR="00706988" w:rsidRDefault="00706988" w:rsidP="003D22B3">
      <w:pPr>
        <w:ind w:right="170"/>
        <w:jc w:val="both"/>
      </w:pPr>
    </w:p>
    <w:p w:rsidR="00AF7092" w:rsidRDefault="00AF7092" w:rsidP="00E55AD2">
      <w:pPr>
        <w:ind w:left="170" w:right="170" w:firstLine="680"/>
        <w:jc w:val="both"/>
      </w:pPr>
    </w:p>
    <w:p w:rsidR="00E55AD2" w:rsidRDefault="00E55AD2" w:rsidP="00E55AD2">
      <w:pPr>
        <w:ind w:left="170" w:right="170" w:firstLine="680"/>
        <w:jc w:val="both"/>
      </w:pPr>
      <w:r>
        <w:t>С вновь поступившими сотрудниками проводится вводный инструктаж. Повторные инструктажи проводятся один раз в шесть месяцев и заносятся в книгу инструкций под роспись.</w:t>
      </w:r>
    </w:p>
    <w:p w:rsidR="00E374F9" w:rsidRDefault="00E55AD2" w:rsidP="003923E3">
      <w:pPr>
        <w:ind w:left="170" w:right="170" w:firstLine="680"/>
        <w:jc w:val="both"/>
      </w:pPr>
      <w:r>
        <w:t xml:space="preserve">По противопожарной безопасности имеются планы эвакуации, размещенные на первом и втором этажах. Смонтирована автоматическая пожарная сигнализация. Составляются акты и проводятся испытания спортивного инвентаря, акты-разрешения на проведение занятий в физкультурном зале, акты гидравлического испытания резинотканевых пожарных рукавов. Имеется в наличии 29 огнетушителей, размещенных согласно требованию </w:t>
      </w:r>
      <w:proofErr w:type="spellStart"/>
      <w:r>
        <w:t>Госпожнадзора</w:t>
      </w:r>
      <w:proofErr w:type="spellEnd"/>
      <w:r>
        <w:t>.</w:t>
      </w:r>
    </w:p>
    <w:p w:rsidR="00E55AD2" w:rsidRDefault="00E55AD2" w:rsidP="00E55AD2">
      <w:pPr>
        <w:ind w:left="170" w:right="170" w:firstLine="680"/>
        <w:jc w:val="both"/>
      </w:pPr>
      <w:r>
        <w:t>В соответствии с законом РФ о борьбе с терроризмом, разработаны обязанности работников при организации эвакуации воспитанников на случай возникновения чрезвычайной ситуации. Имеются планы эвакуации, план мероприятий и приоритетных мер по предупреждению терроризма в ДОУ.</w:t>
      </w:r>
    </w:p>
    <w:p w:rsidR="00E374F9" w:rsidRDefault="00E55AD2" w:rsidP="00E374F9">
      <w:pPr>
        <w:ind w:left="170" w:right="170" w:firstLine="680"/>
        <w:jc w:val="both"/>
      </w:pPr>
      <w:r>
        <w:t>В информационных уголках для родителей представлена информация по пожарной безопасности, по предупреждению терроризма и безопасности дорожного движения.</w:t>
      </w:r>
    </w:p>
    <w:p w:rsidR="00E55AD2" w:rsidRDefault="00E55AD2" w:rsidP="00E55AD2">
      <w:pPr>
        <w:ind w:left="170" w:right="170" w:firstLine="680"/>
        <w:jc w:val="both"/>
      </w:pPr>
      <w:r>
        <w:t xml:space="preserve">Забота о соблюдении прав воспитанников и сотрудников учреждения. </w:t>
      </w:r>
    </w:p>
    <w:p w:rsidR="00E55AD2" w:rsidRDefault="00E55AD2" w:rsidP="00E55AD2">
      <w:pPr>
        <w:ind w:left="170" w:right="170" w:firstLine="680"/>
        <w:jc w:val="both"/>
      </w:pPr>
      <w:r>
        <w:t xml:space="preserve">Уважение прав воспитанника, родителя и работника – одна из базовых ценностей нашего учреждения. Поэтому политика администрации ГДОУ направлена на то, чтобы возникающие конфликты продуктивно разрешались, проблемные ситуации всесторонне обсуждались. </w:t>
      </w:r>
    </w:p>
    <w:p w:rsidR="00631C5E" w:rsidRDefault="00E55AD2" w:rsidP="00631C5E">
      <w:pPr>
        <w:ind w:left="170" w:right="170" w:firstLine="680"/>
        <w:jc w:val="both"/>
      </w:pPr>
      <w:r>
        <w:t xml:space="preserve">В отношении детей со специальными потребностями в обучении наша задача заключается в создании условий для их комплексного </w:t>
      </w:r>
      <w:proofErr w:type="spellStart"/>
      <w:r>
        <w:t>психолого-медико-педагогического</w:t>
      </w:r>
      <w:proofErr w:type="spellEnd"/>
      <w:r>
        <w:t xml:space="preserve"> сопровождения в образовательном пространстве. Для этого в начале года разрабатываются индивидуальные учебные планы развития таких воспитанников, в течение года проводятся психолого-медико-педагогические консилиумы, в случае необходимости обучение выстраив</w:t>
      </w:r>
      <w:r w:rsidR="00631C5E">
        <w:t>ается по индивидуальному режиму.</w:t>
      </w:r>
    </w:p>
    <w:p w:rsidR="00706988" w:rsidRDefault="00706988" w:rsidP="00BB3E68">
      <w:pPr>
        <w:ind w:right="170"/>
        <w:jc w:val="both"/>
      </w:pPr>
    </w:p>
    <w:p w:rsidR="004249EE" w:rsidRDefault="004249EE" w:rsidP="004249EE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7</w:t>
      </w:r>
    </w:p>
    <w:p w:rsidR="00706988" w:rsidRDefault="004249EE" w:rsidP="00706988">
      <w:pPr>
        <w:jc w:val="center"/>
        <w:rPr>
          <w:u w:val="single"/>
        </w:rPr>
      </w:pPr>
      <w:r>
        <w:rPr>
          <w:u w:val="single"/>
        </w:rPr>
        <w:t>СОЦИАЛЬНОЕ ПАРТНЕРСТВО</w:t>
      </w:r>
    </w:p>
    <w:p w:rsidR="00706988" w:rsidRDefault="00E55AD2" w:rsidP="0035648A">
      <w:pPr>
        <w:rPr>
          <w:noProof/>
        </w:rPr>
      </w:pPr>
      <w:r>
        <w:t>Сделать жизнь детей более интересной, а их развитие и образование более качественным нам помогает взаимодействие с социальным окружением.</w:t>
      </w:r>
      <w:r w:rsidR="009446B7" w:rsidRPr="009446B7">
        <w:rPr>
          <w:noProof/>
        </w:rPr>
        <w:t xml:space="preserve"> </w:t>
      </w:r>
      <w:r w:rsidR="003D22B3" w:rsidRPr="003D22B3">
        <w:rPr>
          <w:noProof/>
        </w:rPr>
        <w:drawing>
          <wp:inline distT="0" distB="0" distL="0" distR="0">
            <wp:extent cx="5467985" cy="3432175"/>
            <wp:effectExtent l="19050" t="171450" r="0" b="168275"/>
            <wp:docPr id="38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9446B7" w:rsidRDefault="009446B7" w:rsidP="009446B7">
      <w:pPr>
        <w:ind w:left="170" w:right="170" w:firstLine="680"/>
        <w:jc w:val="both"/>
      </w:pPr>
      <w:r>
        <w:lastRenderedPageBreak/>
        <w:t xml:space="preserve">Полноценное развитие и воспитание ребёнка невозможно без участия родителей и близких. Ведущую роль в становлении личности дошкольника играет семья. В дошкольном образовательном учреждении выстроена система сотрудничества с родителями по принципу «педагог-ребёнок-родитель». </w:t>
      </w:r>
    </w:p>
    <w:p w:rsidR="00706988" w:rsidRDefault="00706988" w:rsidP="009446B7">
      <w:pPr>
        <w:ind w:left="170" w:right="170" w:firstLine="680"/>
        <w:jc w:val="both"/>
      </w:pPr>
    </w:p>
    <w:p w:rsidR="0017263C" w:rsidRDefault="009446B7" w:rsidP="009446B7">
      <w:r>
        <w:rPr>
          <w:noProof/>
        </w:rPr>
        <w:drawing>
          <wp:inline distT="0" distB="0" distL="0" distR="0">
            <wp:extent cx="5486400" cy="3633470"/>
            <wp:effectExtent l="0" t="114300" r="0" b="100330"/>
            <wp:docPr id="2" name="Схе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9446B7" w:rsidRDefault="009446B7" w:rsidP="009446B7">
      <w:pPr>
        <w:ind w:left="170" w:right="170" w:firstLine="680"/>
        <w:jc w:val="both"/>
      </w:pPr>
      <w:r>
        <w:t>По отзывам родителей и результатам анкетирования работа ГБДОУ с семьями воспитанников считается достаточно эффективной: значительно повысилась их педагогическая компетентность, активно</w:t>
      </w:r>
      <w:r w:rsidR="003D22B3">
        <w:t xml:space="preserve">е участие </w:t>
      </w:r>
      <w:r>
        <w:t>в педагогическом процессе.</w:t>
      </w:r>
    </w:p>
    <w:p w:rsidR="00CF5BF0" w:rsidRDefault="00CF5BF0" w:rsidP="009446B7">
      <w:pPr>
        <w:ind w:left="170" w:right="170" w:firstLine="680"/>
        <w:jc w:val="both"/>
      </w:pPr>
    </w:p>
    <w:p w:rsidR="00CF5BF0" w:rsidRDefault="00CF5BF0" w:rsidP="00CF5BF0">
      <w:pPr>
        <w:jc w:val="center"/>
        <w:rPr>
          <w:u w:val="single"/>
        </w:rPr>
      </w:pPr>
      <w:r w:rsidRPr="00C92307">
        <w:rPr>
          <w:u w:val="single"/>
        </w:rPr>
        <w:t xml:space="preserve">РАЗДЕЛ </w:t>
      </w:r>
      <w:r>
        <w:rPr>
          <w:u w:val="single"/>
        </w:rPr>
        <w:t>8</w:t>
      </w:r>
    </w:p>
    <w:p w:rsidR="00CF5BF0" w:rsidRDefault="00CF5BF0" w:rsidP="00CF5BF0">
      <w:pPr>
        <w:jc w:val="center"/>
        <w:rPr>
          <w:u w:val="single"/>
        </w:rPr>
      </w:pPr>
      <w:r>
        <w:rPr>
          <w:u w:val="single"/>
        </w:rPr>
        <w:t>ЗАДАЧИ НА БУДУЩЕЕ</w:t>
      </w:r>
    </w:p>
    <w:p w:rsidR="00CF5BF0" w:rsidRDefault="00CF5BF0" w:rsidP="00CF5BF0">
      <w:pPr>
        <w:ind w:right="170"/>
        <w:jc w:val="both"/>
      </w:pPr>
    </w:p>
    <w:p w:rsidR="0060338F" w:rsidRDefault="009446B7" w:rsidP="00AF7092">
      <w:pPr>
        <w:ind w:left="170" w:right="170" w:firstLine="680"/>
        <w:jc w:val="both"/>
      </w:pPr>
      <w:r>
        <w:t xml:space="preserve">Проведенный анализ настоящего состояния деятельности ГБДОУ показал, что реально сложились условия и потенциальные возможности коллектива для дальнейшего развития учреждения. Деятельность ГБДОУ соответствует социально-культурной ситуации в районе и может мобильно изменяться с учетом изменений </w:t>
      </w:r>
      <w:proofErr w:type="gramStart"/>
      <w:r>
        <w:t>в</w:t>
      </w:r>
      <w:proofErr w:type="gramEnd"/>
      <w:r>
        <w:t xml:space="preserve"> </w:t>
      </w:r>
      <w:proofErr w:type="gramStart"/>
      <w:r>
        <w:t>окружающим</w:t>
      </w:r>
      <w:proofErr w:type="gramEnd"/>
      <w:r>
        <w:t xml:space="preserve"> пространстве. Сегодняшняя модель ГБДОУ является платформой для дальнейшего развития ГБДОУ. </w:t>
      </w:r>
    </w:p>
    <w:p w:rsidR="0060338F" w:rsidRDefault="00AF7092" w:rsidP="009446B7">
      <w:pPr>
        <w:rPr>
          <w:noProof/>
        </w:rPr>
      </w:pPr>
      <w:r>
        <w:rPr>
          <w:noProof/>
        </w:rPr>
        <w:t xml:space="preserve">                               </w:t>
      </w:r>
    </w:p>
    <w:p w:rsidR="0060338F" w:rsidRDefault="0060338F" w:rsidP="009446B7">
      <w:pPr>
        <w:rPr>
          <w:noProof/>
        </w:rPr>
      </w:pPr>
    </w:p>
    <w:p w:rsidR="0035648A" w:rsidRDefault="0035648A" w:rsidP="009446B7">
      <w:pPr>
        <w:rPr>
          <w:noProof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2781300" cy="1867949"/>
            <wp:effectExtent l="133350" t="19050" r="76200" b="56101"/>
            <wp:docPr id="43" name="Рисунок 28" descr="C:\Documents and Settings\Доу 13\Рабочий стол\задачи на 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Доу 13\Рабочий стол\задачи на 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7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48A" w:rsidRDefault="0035648A" w:rsidP="009446B7">
      <w:pPr>
        <w:rPr>
          <w:noProof/>
        </w:rPr>
      </w:pPr>
    </w:p>
    <w:p w:rsidR="0035648A" w:rsidRDefault="0035648A" w:rsidP="009446B7">
      <w:pPr>
        <w:rPr>
          <w:noProof/>
        </w:rPr>
      </w:pPr>
    </w:p>
    <w:p w:rsidR="0060338F" w:rsidRDefault="0060338F" w:rsidP="009446B7">
      <w:pPr>
        <w:rPr>
          <w:noProof/>
        </w:rPr>
      </w:pPr>
      <w:r>
        <w:rPr>
          <w:noProof/>
        </w:rPr>
        <w:lastRenderedPageBreak/>
        <w:t>Главными задачами на будущее коллектив считает:</w:t>
      </w:r>
    </w:p>
    <w:p w:rsidR="0060338F" w:rsidRDefault="00AF7092" w:rsidP="0060338F">
      <w:pPr>
        <w:pStyle w:val="a6"/>
        <w:numPr>
          <w:ilvl w:val="0"/>
          <w:numId w:val="7"/>
        </w:numPr>
        <w:rPr>
          <w:noProof/>
        </w:rPr>
      </w:pPr>
      <w:r>
        <w:rPr>
          <w:noProof/>
        </w:rPr>
        <w:t>Реализация системы непрерывного профессионального развития и повышение профессиональной компетентности педагогов;</w:t>
      </w:r>
    </w:p>
    <w:p w:rsidR="0060338F" w:rsidRDefault="00AF7092" w:rsidP="0060338F">
      <w:pPr>
        <w:pStyle w:val="a6"/>
        <w:numPr>
          <w:ilvl w:val="0"/>
          <w:numId w:val="7"/>
        </w:numPr>
        <w:rPr>
          <w:noProof/>
        </w:rPr>
      </w:pPr>
      <w:r>
        <w:rPr>
          <w:noProof/>
        </w:rPr>
        <w:t>Организация образовательного процесса на здоровьесберегающей основе;</w:t>
      </w:r>
    </w:p>
    <w:p w:rsidR="0060338F" w:rsidRDefault="00AF7092" w:rsidP="0060338F">
      <w:pPr>
        <w:pStyle w:val="a6"/>
        <w:numPr>
          <w:ilvl w:val="0"/>
          <w:numId w:val="7"/>
        </w:numPr>
        <w:rPr>
          <w:noProof/>
        </w:rPr>
      </w:pPr>
      <w:r>
        <w:rPr>
          <w:noProof/>
        </w:rPr>
        <w:t>Совершенствование подходов к реализации ОПДО с учетом ФГОС;</w:t>
      </w:r>
    </w:p>
    <w:p w:rsidR="0060338F" w:rsidRDefault="00AF7092" w:rsidP="0060338F">
      <w:pPr>
        <w:pStyle w:val="a6"/>
        <w:numPr>
          <w:ilvl w:val="0"/>
          <w:numId w:val="7"/>
        </w:numPr>
        <w:rPr>
          <w:noProof/>
        </w:rPr>
      </w:pPr>
      <w:r>
        <w:rPr>
          <w:noProof/>
        </w:rPr>
        <w:t>Открытость и прозрачность деятельности дошкольной организации  во взаимодействии с семьями воспитанников;</w:t>
      </w:r>
    </w:p>
    <w:p w:rsidR="0060338F" w:rsidRDefault="00AF7092" w:rsidP="0060338F">
      <w:pPr>
        <w:pStyle w:val="a6"/>
        <w:numPr>
          <w:ilvl w:val="0"/>
          <w:numId w:val="7"/>
        </w:numPr>
        <w:rPr>
          <w:noProof/>
        </w:rPr>
      </w:pPr>
      <w:r>
        <w:rPr>
          <w:noProof/>
        </w:rPr>
        <w:t>Укрепление материально-технической базы ГБДОУ в соответствии с требованиями ФГОС.</w:t>
      </w:r>
    </w:p>
    <w:p w:rsidR="0060338F" w:rsidRDefault="0060338F" w:rsidP="009446B7">
      <w:pPr>
        <w:rPr>
          <w:noProof/>
        </w:rPr>
      </w:pPr>
    </w:p>
    <w:p w:rsidR="0060338F" w:rsidRDefault="0060338F" w:rsidP="009446B7">
      <w:pPr>
        <w:rPr>
          <w:noProof/>
        </w:rPr>
      </w:pPr>
    </w:p>
    <w:p w:rsidR="0060338F" w:rsidRDefault="0060338F" w:rsidP="009446B7">
      <w:pPr>
        <w:rPr>
          <w:noProof/>
        </w:rPr>
      </w:pPr>
    </w:p>
    <w:p w:rsidR="0060338F" w:rsidRDefault="0060338F" w:rsidP="009446B7"/>
    <w:p w:rsidR="0060338F" w:rsidRDefault="0060338F" w:rsidP="009446B7"/>
    <w:p w:rsidR="0060338F" w:rsidRDefault="0060338F" w:rsidP="009446B7"/>
    <w:p w:rsidR="0060338F" w:rsidRDefault="0060338F" w:rsidP="009446B7"/>
    <w:p w:rsidR="009446B7" w:rsidRDefault="009446B7" w:rsidP="009446B7"/>
    <w:sectPr w:rsidR="009446B7" w:rsidSect="00B2269C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E66F1"/>
    <w:multiLevelType w:val="hybridMultilevel"/>
    <w:tmpl w:val="DABE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E20DA"/>
    <w:multiLevelType w:val="hybridMultilevel"/>
    <w:tmpl w:val="1A081DE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>
    <w:nsid w:val="3B706596"/>
    <w:multiLevelType w:val="hybridMultilevel"/>
    <w:tmpl w:val="74929FEE"/>
    <w:lvl w:ilvl="0" w:tplc="DA56C368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46"/>
        </w:tabs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6"/>
        </w:tabs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6"/>
        </w:tabs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6"/>
        </w:tabs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6"/>
        </w:tabs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6"/>
        </w:tabs>
        <w:ind w:left="6186" w:hanging="360"/>
      </w:pPr>
      <w:rPr>
        <w:rFonts w:ascii="Wingdings" w:hAnsi="Wingdings" w:hint="default"/>
      </w:rPr>
    </w:lvl>
  </w:abstractNum>
  <w:abstractNum w:abstractNumId="3">
    <w:nsid w:val="47595E45"/>
    <w:multiLevelType w:val="hybridMultilevel"/>
    <w:tmpl w:val="9D1CD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54C34"/>
    <w:multiLevelType w:val="hybridMultilevel"/>
    <w:tmpl w:val="54B8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A25760"/>
    <w:multiLevelType w:val="hybridMultilevel"/>
    <w:tmpl w:val="A5EAAFA8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732347BB"/>
    <w:multiLevelType w:val="hybridMultilevel"/>
    <w:tmpl w:val="49EAF79A"/>
    <w:lvl w:ilvl="0" w:tplc="8E4EE8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331E7"/>
    <w:rsid w:val="0000405C"/>
    <w:rsid w:val="00010E49"/>
    <w:rsid w:val="000601F8"/>
    <w:rsid w:val="00104ED3"/>
    <w:rsid w:val="001331E7"/>
    <w:rsid w:val="00156F5C"/>
    <w:rsid w:val="0017263C"/>
    <w:rsid w:val="001C649E"/>
    <w:rsid w:val="001D6C50"/>
    <w:rsid w:val="001E1E4E"/>
    <w:rsid w:val="00237C6E"/>
    <w:rsid w:val="00246BE2"/>
    <w:rsid w:val="00255ED5"/>
    <w:rsid w:val="002845A7"/>
    <w:rsid w:val="00294157"/>
    <w:rsid w:val="002A65C8"/>
    <w:rsid w:val="002B6FCC"/>
    <w:rsid w:val="002C551D"/>
    <w:rsid w:val="002D51C3"/>
    <w:rsid w:val="002E22E5"/>
    <w:rsid w:val="00335CAC"/>
    <w:rsid w:val="003365F6"/>
    <w:rsid w:val="00352BFC"/>
    <w:rsid w:val="0035648A"/>
    <w:rsid w:val="00372224"/>
    <w:rsid w:val="003923E3"/>
    <w:rsid w:val="003B4707"/>
    <w:rsid w:val="003D22B3"/>
    <w:rsid w:val="00411143"/>
    <w:rsid w:val="00420DC2"/>
    <w:rsid w:val="004249EE"/>
    <w:rsid w:val="00481183"/>
    <w:rsid w:val="00482675"/>
    <w:rsid w:val="00567BE6"/>
    <w:rsid w:val="005C1C7A"/>
    <w:rsid w:val="005C5621"/>
    <w:rsid w:val="005D0DFB"/>
    <w:rsid w:val="005E3885"/>
    <w:rsid w:val="0060338F"/>
    <w:rsid w:val="006313C2"/>
    <w:rsid w:val="00631C5E"/>
    <w:rsid w:val="00644C90"/>
    <w:rsid w:val="006B6334"/>
    <w:rsid w:val="00706988"/>
    <w:rsid w:val="00762740"/>
    <w:rsid w:val="00792717"/>
    <w:rsid w:val="007974F1"/>
    <w:rsid w:val="007C7675"/>
    <w:rsid w:val="00801F4C"/>
    <w:rsid w:val="0080680F"/>
    <w:rsid w:val="00835FB7"/>
    <w:rsid w:val="00850284"/>
    <w:rsid w:val="008A21E0"/>
    <w:rsid w:val="008C5F7B"/>
    <w:rsid w:val="008E07FE"/>
    <w:rsid w:val="00900A45"/>
    <w:rsid w:val="00906A91"/>
    <w:rsid w:val="00907EFB"/>
    <w:rsid w:val="0091174B"/>
    <w:rsid w:val="00936735"/>
    <w:rsid w:val="009446B7"/>
    <w:rsid w:val="00951620"/>
    <w:rsid w:val="009A1738"/>
    <w:rsid w:val="009B4173"/>
    <w:rsid w:val="009C58E8"/>
    <w:rsid w:val="009C70BE"/>
    <w:rsid w:val="009D1FD8"/>
    <w:rsid w:val="009D4E14"/>
    <w:rsid w:val="00A168FF"/>
    <w:rsid w:val="00A30588"/>
    <w:rsid w:val="00A95F62"/>
    <w:rsid w:val="00A97CD1"/>
    <w:rsid w:val="00AD0BAD"/>
    <w:rsid w:val="00AE486B"/>
    <w:rsid w:val="00AF7092"/>
    <w:rsid w:val="00B111E5"/>
    <w:rsid w:val="00B2269C"/>
    <w:rsid w:val="00B32ECB"/>
    <w:rsid w:val="00BB3E68"/>
    <w:rsid w:val="00BF7C0E"/>
    <w:rsid w:val="00C05462"/>
    <w:rsid w:val="00C46C81"/>
    <w:rsid w:val="00C92307"/>
    <w:rsid w:val="00CD37FC"/>
    <w:rsid w:val="00CF5BF0"/>
    <w:rsid w:val="00D47B36"/>
    <w:rsid w:val="00D52B1D"/>
    <w:rsid w:val="00E242ED"/>
    <w:rsid w:val="00E344EB"/>
    <w:rsid w:val="00E374F9"/>
    <w:rsid w:val="00E41C51"/>
    <w:rsid w:val="00E41F26"/>
    <w:rsid w:val="00E52901"/>
    <w:rsid w:val="00E55AD2"/>
    <w:rsid w:val="00E66717"/>
    <w:rsid w:val="00E874EA"/>
    <w:rsid w:val="00EB4D11"/>
    <w:rsid w:val="00EB5583"/>
    <w:rsid w:val="00F26E31"/>
    <w:rsid w:val="00F27923"/>
    <w:rsid w:val="00F572AC"/>
    <w:rsid w:val="00FE0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65C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10E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7927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27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033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g-fotki.yandex.ru/get/4810/vpyu58.18/0_53395_aa25a4e7_XL" TargetMode="External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diagramQuickStyle" Target="diagrams/quickStyle3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3.jpeg"/><Relationship Id="rId33" Type="http://schemas.openxmlformats.org/officeDocument/2006/relationships/diagramLayout" Target="diagrams/layou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jpe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diagramData" Target="diagrams/data3.xml"/><Relationship Id="rId37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1.jpeg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jpeg"/><Relationship Id="rId19" Type="http://schemas.microsoft.com/office/2007/relationships/diagramDrawing" Target="diagrams/drawing1.xml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hyperlink" Target="mailto:spdou13@yandex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81777F-F14D-44AE-80CF-B384057F11BC}" type="doc">
      <dgm:prSet loTypeId="urn:microsoft.com/office/officeart/2005/8/layout/orgChart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63AD6E8-B3A4-43AB-A7B7-12F4745EC9C0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Заведующий ГБДОУ № 13</a:t>
          </a:r>
        </a:p>
        <a:p>
          <a:r>
            <a:rPr lang="ru-RU" sz="1200">
              <a:solidFill>
                <a:sysClr val="windowText" lastClr="000000"/>
              </a:solidFill>
            </a:rPr>
            <a:t>Молодова </a:t>
          </a:r>
        </a:p>
        <a:p>
          <a:r>
            <a:rPr lang="ru-RU" sz="1200">
              <a:solidFill>
                <a:sysClr val="windowText" lastClr="000000"/>
              </a:solidFill>
            </a:rPr>
            <a:t>Ольга Викторовна</a:t>
          </a:r>
        </a:p>
      </dgm:t>
    </dgm:pt>
    <dgm:pt modelId="{FFA88889-EF3B-445A-8677-990DCC6F437D}" type="parTrans" cxnId="{75870485-F498-42FC-8249-12B65D1C2AC5}">
      <dgm:prSet/>
      <dgm:spPr/>
      <dgm:t>
        <a:bodyPr/>
        <a:lstStyle/>
        <a:p>
          <a:endParaRPr lang="ru-RU"/>
        </a:p>
      </dgm:t>
    </dgm:pt>
    <dgm:pt modelId="{ABD90596-D8BC-4A77-94E9-BFB5AE26F7FC}" type="sibTrans" cxnId="{75870485-F498-42FC-8249-12B65D1C2AC5}">
      <dgm:prSet/>
      <dgm:spPr/>
      <dgm:t>
        <a:bodyPr/>
        <a:lstStyle/>
        <a:p>
          <a:endParaRPr lang="ru-RU"/>
        </a:p>
      </dgm:t>
    </dgm:pt>
    <dgm:pt modelId="{2D5D9077-14E2-4C95-9DBA-1F7CAD42B687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АХЧ</a:t>
          </a:r>
        </a:p>
        <a:p>
          <a:r>
            <a:rPr lang="ru-RU">
              <a:solidFill>
                <a:sysClr val="windowText" lastClr="000000"/>
              </a:solidFill>
            </a:rPr>
            <a:t>Морозова С.Н.</a:t>
          </a:r>
        </a:p>
      </dgm:t>
    </dgm:pt>
    <dgm:pt modelId="{E19CECC9-3F45-4DA5-AA8F-0ED867AEF23D}" type="parTrans" cxnId="{C9C16E5C-6534-49EE-BEDA-1798B13F87D1}">
      <dgm:prSet/>
      <dgm:spPr/>
      <dgm:t>
        <a:bodyPr/>
        <a:lstStyle/>
        <a:p>
          <a:endParaRPr lang="ru-RU"/>
        </a:p>
      </dgm:t>
    </dgm:pt>
    <dgm:pt modelId="{1D798849-9D4F-4D07-9988-71730D95D579}" type="sibTrans" cxnId="{C9C16E5C-6534-49EE-BEDA-1798B13F87D1}">
      <dgm:prSet/>
      <dgm:spPr/>
      <dgm:t>
        <a:bodyPr/>
        <a:lstStyle/>
        <a:p>
          <a:endParaRPr lang="ru-RU"/>
        </a:p>
      </dgm:t>
    </dgm:pt>
    <dgm:pt modelId="{ED3ADC2A-810E-41BC-BC9C-C72E5437698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УВР</a:t>
          </a:r>
        </a:p>
        <a:p>
          <a:r>
            <a:rPr lang="ru-RU">
              <a:solidFill>
                <a:sysClr val="windowText" lastClr="000000"/>
              </a:solidFill>
            </a:rPr>
            <a:t>Широкова С.Б.</a:t>
          </a:r>
        </a:p>
      </dgm:t>
    </dgm:pt>
    <dgm:pt modelId="{5FEFBFF8-8B73-4B24-BAC9-7310285E935D}" type="parTrans" cxnId="{71885625-88CC-40B6-9026-2A468B0F6AF7}">
      <dgm:prSet/>
      <dgm:spPr/>
      <dgm:t>
        <a:bodyPr/>
        <a:lstStyle/>
        <a:p>
          <a:endParaRPr lang="ru-RU"/>
        </a:p>
      </dgm:t>
    </dgm:pt>
    <dgm:pt modelId="{64C05D3A-C92C-4807-8DB8-E7F31C7266A4}" type="sibTrans" cxnId="{71885625-88CC-40B6-9026-2A468B0F6AF7}">
      <dgm:prSet/>
      <dgm:spPr/>
      <dgm:t>
        <a:bodyPr/>
        <a:lstStyle/>
        <a:p>
          <a:endParaRPr lang="ru-RU"/>
        </a:p>
      </dgm:t>
    </dgm:pt>
    <dgm:pt modelId="{68053F1A-7243-49D0-9261-B09D69F59B2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Старший воспитатель</a:t>
          </a:r>
        </a:p>
        <a:p>
          <a:r>
            <a:rPr lang="ru-RU">
              <a:solidFill>
                <a:sysClr val="windowText" lastClr="000000"/>
              </a:solidFill>
            </a:rPr>
            <a:t>Юнкина Л.И.</a:t>
          </a:r>
        </a:p>
      </dgm:t>
    </dgm:pt>
    <dgm:pt modelId="{3605C79E-5AF2-4710-BE0C-074622977B05}" type="parTrans" cxnId="{FB31675B-6019-451B-9D55-9CF8D8C45869}">
      <dgm:prSet/>
      <dgm:spPr/>
      <dgm:t>
        <a:bodyPr/>
        <a:lstStyle/>
        <a:p>
          <a:endParaRPr lang="ru-RU"/>
        </a:p>
      </dgm:t>
    </dgm:pt>
    <dgm:pt modelId="{9F8D383E-B357-4F53-93EC-D9C0E326A02F}" type="sibTrans" cxnId="{FB31675B-6019-451B-9D55-9CF8D8C45869}">
      <dgm:prSet/>
      <dgm:spPr/>
      <dgm:t>
        <a:bodyPr/>
        <a:lstStyle/>
        <a:p>
          <a:endParaRPr lang="ru-RU"/>
        </a:p>
      </dgm:t>
    </dgm:pt>
    <dgm:pt modelId="{F13CAEC2-D98D-49CA-9B81-B1F8EF9B45F0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Заместитель заведующего по экономическим вопросам</a:t>
          </a:r>
        </a:p>
        <a:p>
          <a:r>
            <a:rPr lang="ru-RU">
              <a:solidFill>
                <a:sysClr val="windowText" lastClr="000000"/>
              </a:solidFill>
            </a:rPr>
            <a:t>Воробьев а И.В.</a:t>
          </a:r>
        </a:p>
      </dgm:t>
    </dgm:pt>
    <dgm:pt modelId="{6D276D93-9C24-4BF2-AD74-E9C38AF3482B}" type="parTrans" cxnId="{A42FBCB7-2FE6-435C-A635-AFE50109C271}">
      <dgm:prSet/>
      <dgm:spPr/>
      <dgm:t>
        <a:bodyPr/>
        <a:lstStyle/>
        <a:p>
          <a:endParaRPr lang="ru-RU"/>
        </a:p>
      </dgm:t>
    </dgm:pt>
    <dgm:pt modelId="{A89F5A82-454E-4821-86DA-6172CF2AB276}" type="sibTrans" cxnId="{A42FBCB7-2FE6-435C-A635-AFE50109C271}">
      <dgm:prSet/>
      <dgm:spPr/>
      <dgm:t>
        <a:bodyPr/>
        <a:lstStyle/>
        <a:p>
          <a:endParaRPr lang="ru-RU"/>
        </a:p>
      </dgm:t>
    </dgm:pt>
    <dgm:pt modelId="{2314A3A2-8CCA-493A-9B4A-8EDD1D49758E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повара, кухонные рабочие , обслуживающий персонал</a:t>
          </a:r>
        </a:p>
      </dgm:t>
    </dgm:pt>
    <dgm:pt modelId="{7EB96EB7-57C7-4D77-A913-B1DF36FA2D08}" type="parTrans" cxnId="{CA4AC648-3A49-46B3-AEC2-2508D2C970C9}">
      <dgm:prSet/>
      <dgm:spPr/>
      <dgm:t>
        <a:bodyPr/>
        <a:lstStyle/>
        <a:p>
          <a:endParaRPr lang="ru-RU"/>
        </a:p>
      </dgm:t>
    </dgm:pt>
    <dgm:pt modelId="{5F4FC732-DB90-443C-9D73-C1AED7F7A5BA}" type="sibTrans" cxnId="{CA4AC648-3A49-46B3-AEC2-2508D2C970C9}">
      <dgm:prSet/>
      <dgm:spPr/>
      <dgm:t>
        <a:bodyPr/>
        <a:lstStyle/>
        <a:p>
          <a:endParaRPr lang="ru-RU"/>
        </a:p>
      </dgm:t>
    </dgm:pt>
    <dgm:pt modelId="{01E03359-1D0F-49F6-A18C-AE5278FA67F0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помощники воспитателя</a:t>
          </a:r>
        </a:p>
      </dgm:t>
    </dgm:pt>
    <dgm:pt modelId="{2DE3B40E-19AF-4391-B9EF-3B0EE1B7D7C3}" type="parTrans" cxnId="{B6A66A97-E661-4CC5-9641-FF41B234DB15}">
      <dgm:prSet/>
      <dgm:spPr/>
      <dgm:t>
        <a:bodyPr/>
        <a:lstStyle/>
        <a:p>
          <a:endParaRPr lang="ru-RU"/>
        </a:p>
      </dgm:t>
    </dgm:pt>
    <dgm:pt modelId="{04132CA9-51D6-4E95-B208-042EB6FE775C}" type="sibTrans" cxnId="{B6A66A97-E661-4CC5-9641-FF41B234DB15}">
      <dgm:prSet/>
      <dgm:spPr/>
      <dgm:t>
        <a:bodyPr/>
        <a:lstStyle/>
        <a:p>
          <a:endParaRPr lang="ru-RU"/>
        </a:p>
      </dgm:t>
    </dgm:pt>
    <dgm:pt modelId="{47711E04-D973-4EDF-BBCF-B96ED3C44A0D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</a:rPr>
            <a:t>педагоги</a:t>
          </a:r>
        </a:p>
      </dgm:t>
    </dgm:pt>
    <dgm:pt modelId="{0AB6BD03-BA56-4911-A697-5453599FE2F7}" type="parTrans" cxnId="{756457EB-F924-4A9F-8957-391F3BDACC8C}">
      <dgm:prSet/>
      <dgm:spPr/>
      <dgm:t>
        <a:bodyPr/>
        <a:lstStyle/>
        <a:p>
          <a:endParaRPr lang="ru-RU"/>
        </a:p>
      </dgm:t>
    </dgm:pt>
    <dgm:pt modelId="{0F77A63E-0633-4715-AB53-8346D1AB6C07}" type="sibTrans" cxnId="{756457EB-F924-4A9F-8957-391F3BDACC8C}">
      <dgm:prSet/>
      <dgm:spPr/>
      <dgm:t>
        <a:bodyPr/>
        <a:lstStyle/>
        <a:p>
          <a:endParaRPr lang="ru-RU"/>
        </a:p>
      </dgm:t>
    </dgm:pt>
    <dgm:pt modelId="{955E588C-F15E-496B-B2AE-44ADB9B709D3}" type="pres">
      <dgm:prSet presAssocID="{2A81777F-F14D-44AE-80CF-B384057F11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5246622-975B-4117-AE7F-01A0D858D945}" type="pres">
      <dgm:prSet presAssocID="{C63AD6E8-B3A4-43AB-A7B7-12F4745EC9C0}" presName="hierRoot1" presStyleCnt="0">
        <dgm:presLayoutVars>
          <dgm:hierBranch val="init"/>
        </dgm:presLayoutVars>
      </dgm:prSet>
      <dgm:spPr/>
    </dgm:pt>
    <dgm:pt modelId="{1C6A0D58-1331-4966-9D60-2163624D0C64}" type="pres">
      <dgm:prSet presAssocID="{C63AD6E8-B3A4-43AB-A7B7-12F4745EC9C0}" presName="rootComposite1" presStyleCnt="0"/>
      <dgm:spPr/>
    </dgm:pt>
    <dgm:pt modelId="{84DDB2E6-0531-437E-8D7F-1E5AFC4ADAB7}" type="pres">
      <dgm:prSet presAssocID="{C63AD6E8-B3A4-43AB-A7B7-12F4745EC9C0}" presName="rootText1" presStyleLbl="node0" presStyleIdx="0" presStyleCnt="1" custScaleX="305768" custScaleY="1860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554CD5-AB1D-435D-8F00-A138F43CB9A8}" type="pres">
      <dgm:prSet presAssocID="{C63AD6E8-B3A4-43AB-A7B7-12F4745EC9C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213A2FC-39E6-48AF-974B-B72F593423B1}" type="pres">
      <dgm:prSet presAssocID="{C63AD6E8-B3A4-43AB-A7B7-12F4745EC9C0}" presName="hierChild2" presStyleCnt="0"/>
      <dgm:spPr/>
    </dgm:pt>
    <dgm:pt modelId="{AB988D22-4AEC-474E-8441-C0E0299743F5}" type="pres">
      <dgm:prSet presAssocID="{E19CECC9-3F45-4DA5-AA8F-0ED867AEF23D}" presName="Name37" presStyleLbl="parChTrans1D2" presStyleIdx="0" presStyleCnt="4"/>
      <dgm:spPr/>
      <dgm:t>
        <a:bodyPr/>
        <a:lstStyle/>
        <a:p>
          <a:endParaRPr lang="ru-RU"/>
        </a:p>
      </dgm:t>
    </dgm:pt>
    <dgm:pt modelId="{E5E85DE0-33A3-4744-8B10-159CF43A1323}" type="pres">
      <dgm:prSet presAssocID="{2D5D9077-14E2-4C95-9DBA-1F7CAD42B687}" presName="hierRoot2" presStyleCnt="0">
        <dgm:presLayoutVars>
          <dgm:hierBranch val="init"/>
        </dgm:presLayoutVars>
      </dgm:prSet>
      <dgm:spPr/>
    </dgm:pt>
    <dgm:pt modelId="{C43E431A-A029-443A-B099-4330A07B798B}" type="pres">
      <dgm:prSet presAssocID="{2D5D9077-14E2-4C95-9DBA-1F7CAD42B687}" presName="rootComposite" presStyleCnt="0"/>
      <dgm:spPr/>
    </dgm:pt>
    <dgm:pt modelId="{8B9C5814-8FA9-4EDF-87DE-C586C96485EC}" type="pres">
      <dgm:prSet presAssocID="{2D5D9077-14E2-4C95-9DBA-1F7CAD42B687}" presName="rootText" presStyleLbl="node2" presStyleIdx="0" presStyleCnt="4" custScaleX="132555" custScaleY="2021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E33573-FDB0-49AD-AECA-BFE809025710}" type="pres">
      <dgm:prSet presAssocID="{2D5D9077-14E2-4C95-9DBA-1F7CAD42B687}" presName="rootConnector" presStyleLbl="node2" presStyleIdx="0" presStyleCnt="4"/>
      <dgm:spPr/>
      <dgm:t>
        <a:bodyPr/>
        <a:lstStyle/>
        <a:p>
          <a:endParaRPr lang="ru-RU"/>
        </a:p>
      </dgm:t>
    </dgm:pt>
    <dgm:pt modelId="{655F919C-4F2C-4EB2-B2A7-9B8BDBA0123F}" type="pres">
      <dgm:prSet presAssocID="{2D5D9077-14E2-4C95-9DBA-1F7CAD42B687}" presName="hierChild4" presStyleCnt="0"/>
      <dgm:spPr/>
    </dgm:pt>
    <dgm:pt modelId="{5CE38419-699E-439C-B922-9FA28D19249C}" type="pres">
      <dgm:prSet presAssocID="{7EB96EB7-57C7-4D77-A913-B1DF36FA2D08}" presName="Name37" presStyleLbl="parChTrans1D3" presStyleIdx="0" presStyleCnt="3"/>
      <dgm:spPr/>
      <dgm:t>
        <a:bodyPr/>
        <a:lstStyle/>
        <a:p>
          <a:endParaRPr lang="ru-RU"/>
        </a:p>
      </dgm:t>
    </dgm:pt>
    <dgm:pt modelId="{0C4C9FE2-4CF3-42F5-844A-7911F052CC10}" type="pres">
      <dgm:prSet presAssocID="{2314A3A2-8CCA-493A-9B4A-8EDD1D49758E}" presName="hierRoot2" presStyleCnt="0">
        <dgm:presLayoutVars>
          <dgm:hierBranch val="init"/>
        </dgm:presLayoutVars>
      </dgm:prSet>
      <dgm:spPr/>
    </dgm:pt>
    <dgm:pt modelId="{94165EF4-A17B-4511-983A-25A99111F132}" type="pres">
      <dgm:prSet presAssocID="{2314A3A2-8CCA-493A-9B4A-8EDD1D49758E}" presName="rootComposite" presStyleCnt="0"/>
      <dgm:spPr/>
    </dgm:pt>
    <dgm:pt modelId="{50B7644F-AE5E-44BE-BC45-0D5F426B4DDA}" type="pres">
      <dgm:prSet presAssocID="{2314A3A2-8CCA-493A-9B4A-8EDD1D49758E}" presName="rootText" presStyleLbl="node3" presStyleIdx="0" presStyleCnt="3" custScaleY="1600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45BE8B-32DF-40A9-8435-B7FA10A3A45A}" type="pres">
      <dgm:prSet presAssocID="{2314A3A2-8CCA-493A-9B4A-8EDD1D49758E}" presName="rootConnector" presStyleLbl="node3" presStyleIdx="0" presStyleCnt="3"/>
      <dgm:spPr/>
      <dgm:t>
        <a:bodyPr/>
        <a:lstStyle/>
        <a:p>
          <a:endParaRPr lang="ru-RU"/>
        </a:p>
      </dgm:t>
    </dgm:pt>
    <dgm:pt modelId="{8AE4BA2C-0F69-4EAD-AD0B-329A00B97B37}" type="pres">
      <dgm:prSet presAssocID="{2314A3A2-8CCA-493A-9B4A-8EDD1D49758E}" presName="hierChild4" presStyleCnt="0"/>
      <dgm:spPr/>
    </dgm:pt>
    <dgm:pt modelId="{B9BA83BA-8387-4F6F-8401-CA04165550C2}" type="pres">
      <dgm:prSet presAssocID="{2314A3A2-8CCA-493A-9B4A-8EDD1D49758E}" presName="hierChild5" presStyleCnt="0"/>
      <dgm:spPr/>
    </dgm:pt>
    <dgm:pt modelId="{CE6FDC44-29A5-4282-838E-8157AA22BF6F}" type="pres">
      <dgm:prSet presAssocID="{2DE3B40E-19AF-4391-B9EF-3B0EE1B7D7C3}" presName="Name37" presStyleLbl="parChTrans1D3" presStyleIdx="1" presStyleCnt="3"/>
      <dgm:spPr/>
      <dgm:t>
        <a:bodyPr/>
        <a:lstStyle/>
        <a:p>
          <a:endParaRPr lang="ru-RU"/>
        </a:p>
      </dgm:t>
    </dgm:pt>
    <dgm:pt modelId="{26ADCBA2-ED3D-4EF5-A5FA-50B657478402}" type="pres">
      <dgm:prSet presAssocID="{01E03359-1D0F-49F6-A18C-AE5278FA67F0}" presName="hierRoot2" presStyleCnt="0">
        <dgm:presLayoutVars>
          <dgm:hierBranch val="init"/>
        </dgm:presLayoutVars>
      </dgm:prSet>
      <dgm:spPr/>
    </dgm:pt>
    <dgm:pt modelId="{EDB2EBD8-37A9-42DC-B57B-6DD3EB13E96C}" type="pres">
      <dgm:prSet presAssocID="{01E03359-1D0F-49F6-A18C-AE5278FA67F0}" presName="rootComposite" presStyleCnt="0"/>
      <dgm:spPr/>
    </dgm:pt>
    <dgm:pt modelId="{2D51A7B1-DE93-4D14-9926-B361352C9DF6}" type="pres">
      <dgm:prSet presAssocID="{01E03359-1D0F-49F6-A18C-AE5278FA67F0}" presName="rootText" presStyleLbl="node3" presStyleIdx="1" presStyleCnt="3" custScaleX="2992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422A2F-AD16-4CDA-BF94-10E0029A00FD}" type="pres">
      <dgm:prSet presAssocID="{01E03359-1D0F-49F6-A18C-AE5278FA67F0}" presName="rootConnector" presStyleLbl="node3" presStyleIdx="1" presStyleCnt="3"/>
      <dgm:spPr/>
      <dgm:t>
        <a:bodyPr/>
        <a:lstStyle/>
        <a:p>
          <a:endParaRPr lang="ru-RU"/>
        </a:p>
      </dgm:t>
    </dgm:pt>
    <dgm:pt modelId="{8B637381-1B85-41E9-9797-4CC6221C0AF7}" type="pres">
      <dgm:prSet presAssocID="{01E03359-1D0F-49F6-A18C-AE5278FA67F0}" presName="hierChild4" presStyleCnt="0"/>
      <dgm:spPr/>
    </dgm:pt>
    <dgm:pt modelId="{2E93139B-A54F-459C-BB00-57338C7665AB}" type="pres">
      <dgm:prSet presAssocID="{01E03359-1D0F-49F6-A18C-AE5278FA67F0}" presName="hierChild5" presStyleCnt="0"/>
      <dgm:spPr/>
    </dgm:pt>
    <dgm:pt modelId="{8D15EC7E-246A-485A-8986-9DC6E1D75543}" type="pres">
      <dgm:prSet presAssocID="{2D5D9077-14E2-4C95-9DBA-1F7CAD42B687}" presName="hierChild5" presStyleCnt="0"/>
      <dgm:spPr/>
    </dgm:pt>
    <dgm:pt modelId="{4BE48530-DC4F-4603-9681-AA719937EF34}" type="pres">
      <dgm:prSet presAssocID="{5FEFBFF8-8B73-4B24-BAC9-7310285E935D}" presName="Name37" presStyleLbl="parChTrans1D2" presStyleIdx="1" presStyleCnt="4"/>
      <dgm:spPr/>
      <dgm:t>
        <a:bodyPr/>
        <a:lstStyle/>
        <a:p>
          <a:endParaRPr lang="ru-RU"/>
        </a:p>
      </dgm:t>
    </dgm:pt>
    <dgm:pt modelId="{014488F2-4FB0-4624-A998-0D0F4ED4259B}" type="pres">
      <dgm:prSet presAssocID="{ED3ADC2A-810E-41BC-BC9C-C72E54376989}" presName="hierRoot2" presStyleCnt="0">
        <dgm:presLayoutVars>
          <dgm:hierBranch val="init"/>
        </dgm:presLayoutVars>
      </dgm:prSet>
      <dgm:spPr/>
    </dgm:pt>
    <dgm:pt modelId="{A8332FE6-B30F-421B-888B-301DF6016C3F}" type="pres">
      <dgm:prSet presAssocID="{ED3ADC2A-810E-41BC-BC9C-C72E54376989}" presName="rootComposite" presStyleCnt="0"/>
      <dgm:spPr/>
    </dgm:pt>
    <dgm:pt modelId="{48545475-CAB0-4080-BA79-47A771F1EF32}" type="pres">
      <dgm:prSet presAssocID="{ED3ADC2A-810E-41BC-BC9C-C72E54376989}" presName="rootText" presStyleLbl="node2" presStyleIdx="1" presStyleCnt="4" custScaleX="121778" custScaleY="2217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C24EBB-1A0A-4654-9095-78678DFC8A85}" type="pres">
      <dgm:prSet presAssocID="{ED3ADC2A-810E-41BC-BC9C-C72E54376989}" presName="rootConnector" presStyleLbl="node2" presStyleIdx="1" presStyleCnt="4"/>
      <dgm:spPr/>
      <dgm:t>
        <a:bodyPr/>
        <a:lstStyle/>
        <a:p>
          <a:endParaRPr lang="ru-RU"/>
        </a:p>
      </dgm:t>
    </dgm:pt>
    <dgm:pt modelId="{6BA80DAD-C332-4E81-BE47-C6BC0643415D}" type="pres">
      <dgm:prSet presAssocID="{ED3ADC2A-810E-41BC-BC9C-C72E54376989}" presName="hierChild4" presStyleCnt="0"/>
      <dgm:spPr/>
    </dgm:pt>
    <dgm:pt modelId="{DEFB73E4-9921-44AF-B3F1-0529DAA6DB1A}" type="pres">
      <dgm:prSet presAssocID="{0AB6BD03-BA56-4911-A697-5453599FE2F7}" presName="Name37" presStyleLbl="parChTrans1D3" presStyleIdx="2" presStyleCnt="3"/>
      <dgm:spPr/>
      <dgm:t>
        <a:bodyPr/>
        <a:lstStyle/>
        <a:p>
          <a:endParaRPr lang="ru-RU"/>
        </a:p>
      </dgm:t>
    </dgm:pt>
    <dgm:pt modelId="{0E5DBF9C-C08D-46EA-8866-83E84181490C}" type="pres">
      <dgm:prSet presAssocID="{47711E04-D973-4EDF-BBCF-B96ED3C44A0D}" presName="hierRoot2" presStyleCnt="0">
        <dgm:presLayoutVars>
          <dgm:hierBranch val="init"/>
        </dgm:presLayoutVars>
      </dgm:prSet>
      <dgm:spPr/>
    </dgm:pt>
    <dgm:pt modelId="{4910A17D-ED4B-4CF3-A346-0850544241F1}" type="pres">
      <dgm:prSet presAssocID="{47711E04-D973-4EDF-BBCF-B96ED3C44A0D}" presName="rootComposite" presStyleCnt="0"/>
      <dgm:spPr/>
    </dgm:pt>
    <dgm:pt modelId="{054BB9EA-8E72-4A11-B2DF-B26F84F45B76}" type="pres">
      <dgm:prSet presAssocID="{47711E04-D973-4EDF-BBCF-B96ED3C44A0D}" presName="rootText" presStyleLbl="node3" presStyleIdx="2" presStyleCnt="3" custScaleX="132880" custLinFactNeighborX="21111" custLinFactNeighborY="-44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56A5AB-4461-471F-A4D6-B049C5BFC242}" type="pres">
      <dgm:prSet presAssocID="{47711E04-D973-4EDF-BBCF-B96ED3C44A0D}" presName="rootConnector" presStyleLbl="node3" presStyleIdx="2" presStyleCnt="3"/>
      <dgm:spPr/>
      <dgm:t>
        <a:bodyPr/>
        <a:lstStyle/>
        <a:p>
          <a:endParaRPr lang="ru-RU"/>
        </a:p>
      </dgm:t>
    </dgm:pt>
    <dgm:pt modelId="{860999A6-FD24-4147-BE5D-01A047CFAEAD}" type="pres">
      <dgm:prSet presAssocID="{47711E04-D973-4EDF-BBCF-B96ED3C44A0D}" presName="hierChild4" presStyleCnt="0"/>
      <dgm:spPr/>
    </dgm:pt>
    <dgm:pt modelId="{B50E3561-A4FF-4351-A614-E132EECB0611}" type="pres">
      <dgm:prSet presAssocID="{47711E04-D973-4EDF-BBCF-B96ED3C44A0D}" presName="hierChild5" presStyleCnt="0"/>
      <dgm:spPr/>
    </dgm:pt>
    <dgm:pt modelId="{A826CC4D-20AB-46D6-AD4F-79368AF98D4E}" type="pres">
      <dgm:prSet presAssocID="{ED3ADC2A-810E-41BC-BC9C-C72E54376989}" presName="hierChild5" presStyleCnt="0"/>
      <dgm:spPr/>
    </dgm:pt>
    <dgm:pt modelId="{91AAE76D-0C43-48C7-AAD3-C10446F70131}" type="pres">
      <dgm:prSet presAssocID="{3605C79E-5AF2-4710-BE0C-074622977B05}" presName="Name37" presStyleLbl="parChTrans1D2" presStyleIdx="2" presStyleCnt="4"/>
      <dgm:spPr/>
      <dgm:t>
        <a:bodyPr/>
        <a:lstStyle/>
        <a:p>
          <a:endParaRPr lang="ru-RU"/>
        </a:p>
      </dgm:t>
    </dgm:pt>
    <dgm:pt modelId="{3C27A29F-A135-47A1-8AEB-45C673956500}" type="pres">
      <dgm:prSet presAssocID="{68053F1A-7243-49D0-9261-B09D69F59B29}" presName="hierRoot2" presStyleCnt="0">
        <dgm:presLayoutVars>
          <dgm:hierBranch val="init"/>
        </dgm:presLayoutVars>
      </dgm:prSet>
      <dgm:spPr/>
    </dgm:pt>
    <dgm:pt modelId="{2B08A817-566A-4950-AAAF-E5B5F58FA37A}" type="pres">
      <dgm:prSet presAssocID="{68053F1A-7243-49D0-9261-B09D69F59B29}" presName="rootComposite" presStyleCnt="0"/>
      <dgm:spPr/>
    </dgm:pt>
    <dgm:pt modelId="{843404CF-5F58-4326-B197-4F3D2CDE0271}" type="pres">
      <dgm:prSet presAssocID="{68053F1A-7243-49D0-9261-B09D69F59B29}" presName="rootText" presStyleLbl="node2" presStyleIdx="2" presStyleCnt="4" custScaleX="122445" custScaleY="1992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B4069F-155A-460C-9CCD-357BBA06AA51}" type="pres">
      <dgm:prSet presAssocID="{68053F1A-7243-49D0-9261-B09D69F59B29}" presName="rootConnector" presStyleLbl="node2" presStyleIdx="2" presStyleCnt="4"/>
      <dgm:spPr/>
      <dgm:t>
        <a:bodyPr/>
        <a:lstStyle/>
        <a:p>
          <a:endParaRPr lang="ru-RU"/>
        </a:p>
      </dgm:t>
    </dgm:pt>
    <dgm:pt modelId="{2D659CD8-B124-4F5D-973A-1E48BA3D6CBF}" type="pres">
      <dgm:prSet presAssocID="{68053F1A-7243-49D0-9261-B09D69F59B29}" presName="hierChild4" presStyleCnt="0"/>
      <dgm:spPr/>
    </dgm:pt>
    <dgm:pt modelId="{DE807211-26A8-42AF-830E-BDC72F40386F}" type="pres">
      <dgm:prSet presAssocID="{68053F1A-7243-49D0-9261-B09D69F59B29}" presName="hierChild5" presStyleCnt="0"/>
      <dgm:spPr/>
    </dgm:pt>
    <dgm:pt modelId="{DC59B6BF-7E14-4873-9B40-984854593493}" type="pres">
      <dgm:prSet presAssocID="{6D276D93-9C24-4BF2-AD74-E9C38AF3482B}" presName="Name37" presStyleLbl="parChTrans1D2" presStyleIdx="3" presStyleCnt="4"/>
      <dgm:spPr/>
      <dgm:t>
        <a:bodyPr/>
        <a:lstStyle/>
        <a:p>
          <a:endParaRPr lang="ru-RU"/>
        </a:p>
      </dgm:t>
    </dgm:pt>
    <dgm:pt modelId="{78B7E856-3446-4CF4-97BE-C57CC5012F35}" type="pres">
      <dgm:prSet presAssocID="{F13CAEC2-D98D-49CA-9B81-B1F8EF9B45F0}" presName="hierRoot2" presStyleCnt="0">
        <dgm:presLayoutVars>
          <dgm:hierBranch val="init"/>
        </dgm:presLayoutVars>
      </dgm:prSet>
      <dgm:spPr/>
    </dgm:pt>
    <dgm:pt modelId="{ECF83442-A940-43E9-982B-03D831EFCFBD}" type="pres">
      <dgm:prSet presAssocID="{F13CAEC2-D98D-49CA-9B81-B1F8EF9B45F0}" presName="rootComposite" presStyleCnt="0"/>
      <dgm:spPr/>
    </dgm:pt>
    <dgm:pt modelId="{A6898E62-D04B-4229-A2AB-CC8EB1A6A518}" type="pres">
      <dgm:prSet presAssocID="{F13CAEC2-D98D-49CA-9B81-B1F8EF9B45F0}" presName="rootText" presStyleLbl="node2" presStyleIdx="3" presStyleCnt="4" custScaleX="133555" custScaleY="2085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F7AC13-42D4-4CF9-AE43-339366839A1C}" type="pres">
      <dgm:prSet presAssocID="{F13CAEC2-D98D-49CA-9B81-B1F8EF9B45F0}" presName="rootConnector" presStyleLbl="node2" presStyleIdx="3" presStyleCnt="4"/>
      <dgm:spPr/>
      <dgm:t>
        <a:bodyPr/>
        <a:lstStyle/>
        <a:p>
          <a:endParaRPr lang="ru-RU"/>
        </a:p>
      </dgm:t>
    </dgm:pt>
    <dgm:pt modelId="{9E4B8864-6973-44DF-8D41-82472BB679DA}" type="pres">
      <dgm:prSet presAssocID="{F13CAEC2-D98D-49CA-9B81-B1F8EF9B45F0}" presName="hierChild4" presStyleCnt="0"/>
      <dgm:spPr/>
    </dgm:pt>
    <dgm:pt modelId="{A0FAC074-71F5-4672-99E2-8B9DD103C385}" type="pres">
      <dgm:prSet presAssocID="{F13CAEC2-D98D-49CA-9B81-B1F8EF9B45F0}" presName="hierChild5" presStyleCnt="0"/>
      <dgm:spPr/>
    </dgm:pt>
    <dgm:pt modelId="{E45A9575-953A-4CC0-9845-A33A6CBE78FC}" type="pres">
      <dgm:prSet presAssocID="{C63AD6E8-B3A4-43AB-A7B7-12F4745EC9C0}" presName="hierChild3" presStyleCnt="0"/>
      <dgm:spPr/>
    </dgm:pt>
  </dgm:ptLst>
  <dgm:cxnLst>
    <dgm:cxn modelId="{FB31675B-6019-451B-9D55-9CF8D8C45869}" srcId="{C63AD6E8-B3A4-43AB-A7B7-12F4745EC9C0}" destId="{68053F1A-7243-49D0-9261-B09D69F59B29}" srcOrd="2" destOrd="0" parTransId="{3605C79E-5AF2-4710-BE0C-074622977B05}" sibTransId="{9F8D383E-B357-4F53-93EC-D9C0E326A02F}"/>
    <dgm:cxn modelId="{7F922C8D-9F3B-42F0-AA1C-04BAB873FFDB}" type="presOf" srcId="{F13CAEC2-D98D-49CA-9B81-B1F8EF9B45F0}" destId="{A6898E62-D04B-4229-A2AB-CC8EB1A6A518}" srcOrd="0" destOrd="0" presId="urn:microsoft.com/office/officeart/2005/8/layout/orgChart1"/>
    <dgm:cxn modelId="{135AE3FD-7E3C-4BBD-BF1D-000518C5189E}" type="presOf" srcId="{47711E04-D973-4EDF-BBCF-B96ED3C44A0D}" destId="{054BB9EA-8E72-4A11-B2DF-B26F84F45B76}" srcOrd="0" destOrd="0" presId="urn:microsoft.com/office/officeart/2005/8/layout/orgChart1"/>
    <dgm:cxn modelId="{6A897BEC-E85A-47E1-B1BA-AB6E4D546FF7}" type="presOf" srcId="{5FEFBFF8-8B73-4B24-BAC9-7310285E935D}" destId="{4BE48530-DC4F-4603-9681-AA719937EF34}" srcOrd="0" destOrd="0" presId="urn:microsoft.com/office/officeart/2005/8/layout/orgChart1"/>
    <dgm:cxn modelId="{666B4307-F280-4503-8EF8-8B3239E0CB0C}" type="presOf" srcId="{68053F1A-7243-49D0-9261-B09D69F59B29}" destId="{843404CF-5F58-4326-B197-4F3D2CDE0271}" srcOrd="0" destOrd="0" presId="urn:microsoft.com/office/officeart/2005/8/layout/orgChart1"/>
    <dgm:cxn modelId="{C01F9406-BEA8-4CB7-B78E-635DFF21713B}" type="presOf" srcId="{2D5D9077-14E2-4C95-9DBA-1F7CAD42B687}" destId="{A4E33573-FDB0-49AD-AECA-BFE809025710}" srcOrd="1" destOrd="0" presId="urn:microsoft.com/office/officeart/2005/8/layout/orgChart1"/>
    <dgm:cxn modelId="{AF1F2984-F0D8-439F-9135-7B91F51EF826}" type="presOf" srcId="{E19CECC9-3F45-4DA5-AA8F-0ED867AEF23D}" destId="{AB988D22-4AEC-474E-8441-C0E0299743F5}" srcOrd="0" destOrd="0" presId="urn:microsoft.com/office/officeart/2005/8/layout/orgChart1"/>
    <dgm:cxn modelId="{89FDABDD-B1AD-4F7D-8F43-CAE7C7F6FB7C}" type="presOf" srcId="{2A81777F-F14D-44AE-80CF-B384057F11BC}" destId="{955E588C-F15E-496B-B2AE-44ADB9B709D3}" srcOrd="0" destOrd="0" presId="urn:microsoft.com/office/officeart/2005/8/layout/orgChart1"/>
    <dgm:cxn modelId="{B912E7D9-B243-4EB4-9CAF-C598082A3233}" type="presOf" srcId="{C63AD6E8-B3A4-43AB-A7B7-12F4745EC9C0}" destId="{A1554CD5-AB1D-435D-8F00-A138F43CB9A8}" srcOrd="1" destOrd="0" presId="urn:microsoft.com/office/officeart/2005/8/layout/orgChart1"/>
    <dgm:cxn modelId="{0D421EAD-7C0C-4051-9641-CE6484FEE73A}" type="presOf" srcId="{2314A3A2-8CCA-493A-9B4A-8EDD1D49758E}" destId="{2845BE8B-32DF-40A9-8435-B7FA10A3A45A}" srcOrd="1" destOrd="0" presId="urn:microsoft.com/office/officeart/2005/8/layout/orgChart1"/>
    <dgm:cxn modelId="{F4D55A8B-75B2-4772-8491-952AFB1C7C21}" type="presOf" srcId="{F13CAEC2-D98D-49CA-9B81-B1F8EF9B45F0}" destId="{E1F7AC13-42D4-4CF9-AE43-339366839A1C}" srcOrd="1" destOrd="0" presId="urn:microsoft.com/office/officeart/2005/8/layout/orgChart1"/>
    <dgm:cxn modelId="{77DD3790-A3A0-43CA-B5AA-6C29303953C3}" type="presOf" srcId="{3605C79E-5AF2-4710-BE0C-074622977B05}" destId="{91AAE76D-0C43-48C7-AAD3-C10446F70131}" srcOrd="0" destOrd="0" presId="urn:microsoft.com/office/officeart/2005/8/layout/orgChart1"/>
    <dgm:cxn modelId="{C7053B9D-3E82-475E-8DB6-1A03D1128E70}" type="presOf" srcId="{68053F1A-7243-49D0-9261-B09D69F59B29}" destId="{D5B4069F-155A-460C-9CCD-357BBA06AA51}" srcOrd="1" destOrd="0" presId="urn:microsoft.com/office/officeart/2005/8/layout/orgChart1"/>
    <dgm:cxn modelId="{DBD4D639-04D1-4199-B970-8EF5AD92414A}" type="presOf" srcId="{01E03359-1D0F-49F6-A18C-AE5278FA67F0}" destId="{C8422A2F-AD16-4CDA-BF94-10E0029A00FD}" srcOrd="1" destOrd="0" presId="urn:microsoft.com/office/officeart/2005/8/layout/orgChart1"/>
    <dgm:cxn modelId="{FCE25171-CAFF-4D6E-819C-9DCCC002D371}" type="presOf" srcId="{6D276D93-9C24-4BF2-AD74-E9C38AF3482B}" destId="{DC59B6BF-7E14-4873-9B40-984854593493}" srcOrd="0" destOrd="0" presId="urn:microsoft.com/office/officeart/2005/8/layout/orgChart1"/>
    <dgm:cxn modelId="{0C2D10CD-07B1-483C-8B21-DCA7A7A7B550}" type="presOf" srcId="{01E03359-1D0F-49F6-A18C-AE5278FA67F0}" destId="{2D51A7B1-DE93-4D14-9926-B361352C9DF6}" srcOrd="0" destOrd="0" presId="urn:microsoft.com/office/officeart/2005/8/layout/orgChart1"/>
    <dgm:cxn modelId="{C9C16E5C-6534-49EE-BEDA-1798B13F87D1}" srcId="{C63AD6E8-B3A4-43AB-A7B7-12F4745EC9C0}" destId="{2D5D9077-14E2-4C95-9DBA-1F7CAD42B687}" srcOrd="0" destOrd="0" parTransId="{E19CECC9-3F45-4DA5-AA8F-0ED867AEF23D}" sibTransId="{1D798849-9D4F-4D07-9988-71730D95D579}"/>
    <dgm:cxn modelId="{D4FB861C-00D1-4DA3-BD09-2E5D9D3E4F48}" type="presOf" srcId="{47711E04-D973-4EDF-BBCF-B96ED3C44A0D}" destId="{1656A5AB-4461-471F-A4D6-B049C5BFC242}" srcOrd="1" destOrd="0" presId="urn:microsoft.com/office/officeart/2005/8/layout/orgChart1"/>
    <dgm:cxn modelId="{75870485-F498-42FC-8249-12B65D1C2AC5}" srcId="{2A81777F-F14D-44AE-80CF-B384057F11BC}" destId="{C63AD6E8-B3A4-43AB-A7B7-12F4745EC9C0}" srcOrd="0" destOrd="0" parTransId="{FFA88889-EF3B-445A-8677-990DCC6F437D}" sibTransId="{ABD90596-D8BC-4A77-94E9-BFB5AE26F7FC}"/>
    <dgm:cxn modelId="{2D9BD228-DE16-449F-863C-C76E5A5AFA78}" type="presOf" srcId="{7EB96EB7-57C7-4D77-A913-B1DF36FA2D08}" destId="{5CE38419-699E-439C-B922-9FA28D19249C}" srcOrd="0" destOrd="0" presId="urn:microsoft.com/office/officeart/2005/8/layout/orgChart1"/>
    <dgm:cxn modelId="{228D31C5-4CA8-462B-9A1A-28F1AE4720C0}" type="presOf" srcId="{2D5D9077-14E2-4C95-9DBA-1F7CAD42B687}" destId="{8B9C5814-8FA9-4EDF-87DE-C586C96485EC}" srcOrd="0" destOrd="0" presId="urn:microsoft.com/office/officeart/2005/8/layout/orgChart1"/>
    <dgm:cxn modelId="{2EB0E4AC-46DB-469E-BB7F-72A9F3B4B7E4}" type="presOf" srcId="{ED3ADC2A-810E-41BC-BC9C-C72E54376989}" destId="{A5C24EBB-1A0A-4654-9095-78678DFC8A85}" srcOrd="1" destOrd="0" presId="urn:microsoft.com/office/officeart/2005/8/layout/orgChart1"/>
    <dgm:cxn modelId="{71885625-88CC-40B6-9026-2A468B0F6AF7}" srcId="{C63AD6E8-B3A4-43AB-A7B7-12F4745EC9C0}" destId="{ED3ADC2A-810E-41BC-BC9C-C72E54376989}" srcOrd="1" destOrd="0" parTransId="{5FEFBFF8-8B73-4B24-BAC9-7310285E935D}" sibTransId="{64C05D3A-C92C-4807-8DB8-E7F31C7266A4}"/>
    <dgm:cxn modelId="{756457EB-F924-4A9F-8957-391F3BDACC8C}" srcId="{ED3ADC2A-810E-41BC-BC9C-C72E54376989}" destId="{47711E04-D973-4EDF-BBCF-B96ED3C44A0D}" srcOrd="0" destOrd="0" parTransId="{0AB6BD03-BA56-4911-A697-5453599FE2F7}" sibTransId="{0F77A63E-0633-4715-AB53-8346D1AB6C07}"/>
    <dgm:cxn modelId="{056EA3EB-CFA6-4467-A713-D0D3D58DA55C}" type="presOf" srcId="{C63AD6E8-B3A4-43AB-A7B7-12F4745EC9C0}" destId="{84DDB2E6-0531-437E-8D7F-1E5AFC4ADAB7}" srcOrd="0" destOrd="0" presId="urn:microsoft.com/office/officeart/2005/8/layout/orgChart1"/>
    <dgm:cxn modelId="{CA4AC648-3A49-46B3-AEC2-2508D2C970C9}" srcId="{2D5D9077-14E2-4C95-9DBA-1F7CAD42B687}" destId="{2314A3A2-8CCA-493A-9B4A-8EDD1D49758E}" srcOrd="0" destOrd="0" parTransId="{7EB96EB7-57C7-4D77-A913-B1DF36FA2D08}" sibTransId="{5F4FC732-DB90-443C-9D73-C1AED7F7A5BA}"/>
    <dgm:cxn modelId="{69D4C8A7-A4A0-49E5-A496-4E37A24A1DF3}" type="presOf" srcId="{ED3ADC2A-810E-41BC-BC9C-C72E54376989}" destId="{48545475-CAB0-4080-BA79-47A771F1EF32}" srcOrd="0" destOrd="0" presId="urn:microsoft.com/office/officeart/2005/8/layout/orgChart1"/>
    <dgm:cxn modelId="{ED31ED5C-DE07-47FE-88B6-528EC5721DD7}" type="presOf" srcId="{2DE3B40E-19AF-4391-B9EF-3B0EE1B7D7C3}" destId="{CE6FDC44-29A5-4282-838E-8157AA22BF6F}" srcOrd="0" destOrd="0" presId="urn:microsoft.com/office/officeart/2005/8/layout/orgChart1"/>
    <dgm:cxn modelId="{B6A66A97-E661-4CC5-9641-FF41B234DB15}" srcId="{2D5D9077-14E2-4C95-9DBA-1F7CAD42B687}" destId="{01E03359-1D0F-49F6-A18C-AE5278FA67F0}" srcOrd="1" destOrd="0" parTransId="{2DE3B40E-19AF-4391-B9EF-3B0EE1B7D7C3}" sibTransId="{04132CA9-51D6-4E95-B208-042EB6FE775C}"/>
    <dgm:cxn modelId="{9E3E6E77-A0D2-4686-B5E2-C99463685C86}" type="presOf" srcId="{0AB6BD03-BA56-4911-A697-5453599FE2F7}" destId="{DEFB73E4-9921-44AF-B3F1-0529DAA6DB1A}" srcOrd="0" destOrd="0" presId="urn:microsoft.com/office/officeart/2005/8/layout/orgChart1"/>
    <dgm:cxn modelId="{A42FBCB7-2FE6-435C-A635-AFE50109C271}" srcId="{C63AD6E8-B3A4-43AB-A7B7-12F4745EC9C0}" destId="{F13CAEC2-D98D-49CA-9B81-B1F8EF9B45F0}" srcOrd="3" destOrd="0" parTransId="{6D276D93-9C24-4BF2-AD74-E9C38AF3482B}" sibTransId="{A89F5A82-454E-4821-86DA-6172CF2AB276}"/>
    <dgm:cxn modelId="{E08EE476-A4F7-4BE4-B86B-7A28281FB0BA}" type="presOf" srcId="{2314A3A2-8CCA-493A-9B4A-8EDD1D49758E}" destId="{50B7644F-AE5E-44BE-BC45-0D5F426B4DDA}" srcOrd="0" destOrd="0" presId="urn:microsoft.com/office/officeart/2005/8/layout/orgChart1"/>
    <dgm:cxn modelId="{E01EC41C-5C0B-4125-896B-C50A33325682}" type="presParOf" srcId="{955E588C-F15E-496B-B2AE-44ADB9B709D3}" destId="{C5246622-975B-4117-AE7F-01A0D858D945}" srcOrd="0" destOrd="0" presId="urn:microsoft.com/office/officeart/2005/8/layout/orgChart1"/>
    <dgm:cxn modelId="{67553DD7-AB31-4C50-986D-EEB661BAD328}" type="presParOf" srcId="{C5246622-975B-4117-AE7F-01A0D858D945}" destId="{1C6A0D58-1331-4966-9D60-2163624D0C64}" srcOrd="0" destOrd="0" presId="urn:microsoft.com/office/officeart/2005/8/layout/orgChart1"/>
    <dgm:cxn modelId="{B0FAE143-5E10-49E3-9F45-CF0C597B4656}" type="presParOf" srcId="{1C6A0D58-1331-4966-9D60-2163624D0C64}" destId="{84DDB2E6-0531-437E-8D7F-1E5AFC4ADAB7}" srcOrd="0" destOrd="0" presId="urn:microsoft.com/office/officeart/2005/8/layout/orgChart1"/>
    <dgm:cxn modelId="{4B291B68-7AC5-4CC7-8C48-1AD748FCD24A}" type="presParOf" srcId="{1C6A0D58-1331-4966-9D60-2163624D0C64}" destId="{A1554CD5-AB1D-435D-8F00-A138F43CB9A8}" srcOrd="1" destOrd="0" presId="urn:microsoft.com/office/officeart/2005/8/layout/orgChart1"/>
    <dgm:cxn modelId="{695F311C-FBCA-44FA-94AC-32A6CC8871D6}" type="presParOf" srcId="{C5246622-975B-4117-AE7F-01A0D858D945}" destId="{C213A2FC-39E6-48AF-974B-B72F593423B1}" srcOrd="1" destOrd="0" presId="urn:microsoft.com/office/officeart/2005/8/layout/orgChart1"/>
    <dgm:cxn modelId="{69D5834E-AB92-4FA5-97F7-578534CF5C50}" type="presParOf" srcId="{C213A2FC-39E6-48AF-974B-B72F593423B1}" destId="{AB988D22-4AEC-474E-8441-C0E0299743F5}" srcOrd="0" destOrd="0" presId="urn:microsoft.com/office/officeart/2005/8/layout/orgChart1"/>
    <dgm:cxn modelId="{6930481E-1F00-420C-B7C5-ABD5DD36E17C}" type="presParOf" srcId="{C213A2FC-39E6-48AF-974B-B72F593423B1}" destId="{E5E85DE0-33A3-4744-8B10-159CF43A1323}" srcOrd="1" destOrd="0" presId="urn:microsoft.com/office/officeart/2005/8/layout/orgChart1"/>
    <dgm:cxn modelId="{6BAE3892-A9E0-4498-AF45-A58403DF52A9}" type="presParOf" srcId="{E5E85DE0-33A3-4744-8B10-159CF43A1323}" destId="{C43E431A-A029-443A-B099-4330A07B798B}" srcOrd="0" destOrd="0" presId="urn:microsoft.com/office/officeart/2005/8/layout/orgChart1"/>
    <dgm:cxn modelId="{B8EF17CC-F70B-4D7B-B851-D3939A7A95A5}" type="presParOf" srcId="{C43E431A-A029-443A-B099-4330A07B798B}" destId="{8B9C5814-8FA9-4EDF-87DE-C586C96485EC}" srcOrd="0" destOrd="0" presId="urn:microsoft.com/office/officeart/2005/8/layout/orgChart1"/>
    <dgm:cxn modelId="{651C8E29-AE8F-4820-B45A-BB5E10CE42C2}" type="presParOf" srcId="{C43E431A-A029-443A-B099-4330A07B798B}" destId="{A4E33573-FDB0-49AD-AECA-BFE809025710}" srcOrd="1" destOrd="0" presId="urn:microsoft.com/office/officeart/2005/8/layout/orgChart1"/>
    <dgm:cxn modelId="{E6BDE90B-9802-4B62-A0C7-EB9606650CCA}" type="presParOf" srcId="{E5E85DE0-33A3-4744-8B10-159CF43A1323}" destId="{655F919C-4F2C-4EB2-B2A7-9B8BDBA0123F}" srcOrd="1" destOrd="0" presId="urn:microsoft.com/office/officeart/2005/8/layout/orgChart1"/>
    <dgm:cxn modelId="{EA62B7AA-5AB1-482C-877E-309773BE7C60}" type="presParOf" srcId="{655F919C-4F2C-4EB2-B2A7-9B8BDBA0123F}" destId="{5CE38419-699E-439C-B922-9FA28D19249C}" srcOrd="0" destOrd="0" presId="urn:microsoft.com/office/officeart/2005/8/layout/orgChart1"/>
    <dgm:cxn modelId="{4C687932-9913-4F3F-95C8-2F21626993A1}" type="presParOf" srcId="{655F919C-4F2C-4EB2-B2A7-9B8BDBA0123F}" destId="{0C4C9FE2-4CF3-42F5-844A-7911F052CC10}" srcOrd="1" destOrd="0" presId="urn:microsoft.com/office/officeart/2005/8/layout/orgChart1"/>
    <dgm:cxn modelId="{FC8EF433-E863-4144-A33F-8021ABAA53DA}" type="presParOf" srcId="{0C4C9FE2-4CF3-42F5-844A-7911F052CC10}" destId="{94165EF4-A17B-4511-983A-25A99111F132}" srcOrd="0" destOrd="0" presId="urn:microsoft.com/office/officeart/2005/8/layout/orgChart1"/>
    <dgm:cxn modelId="{77F432AD-D37C-4FAD-A837-C07917BB6322}" type="presParOf" srcId="{94165EF4-A17B-4511-983A-25A99111F132}" destId="{50B7644F-AE5E-44BE-BC45-0D5F426B4DDA}" srcOrd="0" destOrd="0" presId="urn:microsoft.com/office/officeart/2005/8/layout/orgChart1"/>
    <dgm:cxn modelId="{0AEB0D35-5137-4853-83C7-072E6A21548C}" type="presParOf" srcId="{94165EF4-A17B-4511-983A-25A99111F132}" destId="{2845BE8B-32DF-40A9-8435-B7FA10A3A45A}" srcOrd="1" destOrd="0" presId="urn:microsoft.com/office/officeart/2005/8/layout/orgChart1"/>
    <dgm:cxn modelId="{43BBB416-B0DE-4F14-814D-D00946F77D7A}" type="presParOf" srcId="{0C4C9FE2-4CF3-42F5-844A-7911F052CC10}" destId="{8AE4BA2C-0F69-4EAD-AD0B-329A00B97B37}" srcOrd="1" destOrd="0" presId="urn:microsoft.com/office/officeart/2005/8/layout/orgChart1"/>
    <dgm:cxn modelId="{1EF26D11-C311-42AC-B809-7E9F990F5D61}" type="presParOf" srcId="{0C4C9FE2-4CF3-42F5-844A-7911F052CC10}" destId="{B9BA83BA-8387-4F6F-8401-CA04165550C2}" srcOrd="2" destOrd="0" presId="urn:microsoft.com/office/officeart/2005/8/layout/orgChart1"/>
    <dgm:cxn modelId="{1597937F-ADD6-43BA-9441-5C0F3A1DAA3E}" type="presParOf" srcId="{655F919C-4F2C-4EB2-B2A7-9B8BDBA0123F}" destId="{CE6FDC44-29A5-4282-838E-8157AA22BF6F}" srcOrd="2" destOrd="0" presId="urn:microsoft.com/office/officeart/2005/8/layout/orgChart1"/>
    <dgm:cxn modelId="{47C68879-FD6F-4552-AC9B-4DD28B9A8DEA}" type="presParOf" srcId="{655F919C-4F2C-4EB2-B2A7-9B8BDBA0123F}" destId="{26ADCBA2-ED3D-4EF5-A5FA-50B657478402}" srcOrd="3" destOrd="0" presId="urn:microsoft.com/office/officeart/2005/8/layout/orgChart1"/>
    <dgm:cxn modelId="{35D330FF-7C83-4F44-BB7D-B41613D213BF}" type="presParOf" srcId="{26ADCBA2-ED3D-4EF5-A5FA-50B657478402}" destId="{EDB2EBD8-37A9-42DC-B57B-6DD3EB13E96C}" srcOrd="0" destOrd="0" presId="urn:microsoft.com/office/officeart/2005/8/layout/orgChart1"/>
    <dgm:cxn modelId="{E1484CBD-3A7C-4A49-AA67-6DB5A0EA5C15}" type="presParOf" srcId="{EDB2EBD8-37A9-42DC-B57B-6DD3EB13E96C}" destId="{2D51A7B1-DE93-4D14-9926-B361352C9DF6}" srcOrd="0" destOrd="0" presId="urn:microsoft.com/office/officeart/2005/8/layout/orgChart1"/>
    <dgm:cxn modelId="{54116668-3773-476A-8F2D-18CDA9857464}" type="presParOf" srcId="{EDB2EBD8-37A9-42DC-B57B-6DD3EB13E96C}" destId="{C8422A2F-AD16-4CDA-BF94-10E0029A00FD}" srcOrd="1" destOrd="0" presId="urn:microsoft.com/office/officeart/2005/8/layout/orgChart1"/>
    <dgm:cxn modelId="{1A2AB628-49E7-4C6C-BF10-54FED8C758E2}" type="presParOf" srcId="{26ADCBA2-ED3D-4EF5-A5FA-50B657478402}" destId="{8B637381-1B85-41E9-9797-4CC6221C0AF7}" srcOrd="1" destOrd="0" presId="urn:microsoft.com/office/officeart/2005/8/layout/orgChart1"/>
    <dgm:cxn modelId="{7B21653C-67DD-4017-A382-B904F5EBED5D}" type="presParOf" srcId="{26ADCBA2-ED3D-4EF5-A5FA-50B657478402}" destId="{2E93139B-A54F-459C-BB00-57338C7665AB}" srcOrd="2" destOrd="0" presId="urn:microsoft.com/office/officeart/2005/8/layout/orgChart1"/>
    <dgm:cxn modelId="{B3857105-2B77-48C3-9F93-9A10C0AE8F91}" type="presParOf" srcId="{E5E85DE0-33A3-4744-8B10-159CF43A1323}" destId="{8D15EC7E-246A-485A-8986-9DC6E1D75543}" srcOrd="2" destOrd="0" presId="urn:microsoft.com/office/officeart/2005/8/layout/orgChart1"/>
    <dgm:cxn modelId="{E6AE36DD-0F7C-42D4-A063-025B69F1F12A}" type="presParOf" srcId="{C213A2FC-39E6-48AF-974B-B72F593423B1}" destId="{4BE48530-DC4F-4603-9681-AA719937EF34}" srcOrd="2" destOrd="0" presId="urn:microsoft.com/office/officeart/2005/8/layout/orgChart1"/>
    <dgm:cxn modelId="{F5E79651-3B86-42CE-8BDD-C2513823B591}" type="presParOf" srcId="{C213A2FC-39E6-48AF-974B-B72F593423B1}" destId="{014488F2-4FB0-4624-A998-0D0F4ED4259B}" srcOrd="3" destOrd="0" presId="urn:microsoft.com/office/officeart/2005/8/layout/orgChart1"/>
    <dgm:cxn modelId="{97C3EE01-2696-4CA3-A245-4C8F8188FF14}" type="presParOf" srcId="{014488F2-4FB0-4624-A998-0D0F4ED4259B}" destId="{A8332FE6-B30F-421B-888B-301DF6016C3F}" srcOrd="0" destOrd="0" presId="urn:microsoft.com/office/officeart/2005/8/layout/orgChart1"/>
    <dgm:cxn modelId="{5D6720C2-7DE4-4D3C-9D1B-4C2FE7E09C51}" type="presParOf" srcId="{A8332FE6-B30F-421B-888B-301DF6016C3F}" destId="{48545475-CAB0-4080-BA79-47A771F1EF32}" srcOrd="0" destOrd="0" presId="urn:microsoft.com/office/officeart/2005/8/layout/orgChart1"/>
    <dgm:cxn modelId="{6719444E-B703-477C-9C67-67DD97A9F015}" type="presParOf" srcId="{A8332FE6-B30F-421B-888B-301DF6016C3F}" destId="{A5C24EBB-1A0A-4654-9095-78678DFC8A85}" srcOrd="1" destOrd="0" presId="urn:microsoft.com/office/officeart/2005/8/layout/orgChart1"/>
    <dgm:cxn modelId="{EEB5B460-839A-49E6-84C9-E9F9C19B1C5F}" type="presParOf" srcId="{014488F2-4FB0-4624-A998-0D0F4ED4259B}" destId="{6BA80DAD-C332-4E81-BE47-C6BC0643415D}" srcOrd="1" destOrd="0" presId="urn:microsoft.com/office/officeart/2005/8/layout/orgChart1"/>
    <dgm:cxn modelId="{CFEA8B93-5C08-4432-B4B8-EEFB3BCDE566}" type="presParOf" srcId="{6BA80DAD-C332-4E81-BE47-C6BC0643415D}" destId="{DEFB73E4-9921-44AF-B3F1-0529DAA6DB1A}" srcOrd="0" destOrd="0" presId="urn:microsoft.com/office/officeart/2005/8/layout/orgChart1"/>
    <dgm:cxn modelId="{ACC8AD28-F62B-4A75-ADAD-6550DCC324F7}" type="presParOf" srcId="{6BA80DAD-C332-4E81-BE47-C6BC0643415D}" destId="{0E5DBF9C-C08D-46EA-8866-83E84181490C}" srcOrd="1" destOrd="0" presId="urn:microsoft.com/office/officeart/2005/8/layout/orgChart1"/>
    <dgm:cxn modelId="{77258B7D-E764-4358-9821-2C8967A4C334}" type="presParOf" srcId="{0E5DBF9C-C08D-46EA-8866-83E84181490C}" destId="{4910A17D-ED4B-4CF3-A346-0850544241F1}" srcOrd="0" destOrd="0" presId="urn:microsoft.com/office/officeart/2005/8/layout/orgChart1"/>
    <dgm:cxn modelId="{B51BAF55-8CA7-443C-B6FB-95B49B7FCD80}" type="presParOf" srcId="{4910A17D-ED4B-4CF3-A346-0850544241F1}" destId="{054BB9EA-8E72-4A11-B2DF-B26F84F45B76}" srcOrd="0" destOrd="0" presId="urn:microsoft.com/office/officeart/2005/8/layout/orgChart1"/>
    <dgm:cxn modelId="{6BE36B64-234E-4DDD-BE74-D22FABFD64EF}" type="presParOf" srcId="{4910A17D-ED4B-4CF3-A346-0850544241F1}" destId="{1656A5AB-4461-471F-A4D6-B049C5BFC242}" srcOrd="1" destOrd="0" presId="urn:microsoft.com/office/officeart/2005/8/layout/orgChart1"/>
    <dgm:cxn modelId="{544C2C9C-1F1E-4E74-B349-9696E60BEF2E}" type="presParOf" srcId="{0E5DBF9C-C08D-46EA-8866-83E84181490C}" destId="{860999A6-FD24-4147-BE5D-01A047CFAEAD}" srcOrd="1" destOrd="0" presId="urn:microsoft.com/office/officeart/2005/8/layout/orgChart1"/>
    <dgm:cxn modelId="{0561FB70-B460-4C02-BB81-54688E7A003B}" type="presParOf" srcId="{0E5DBF9C-C08D-46EA-8866-83E84181490C}" destId="{B50E3561-A4FF-4351-A614-E132EECB0611}" srcOrd="2" destOrd="0" presId="urn:microsoft.com/office/officeart/2005/8/layout/orgChart1"/>
    <dgm:cxn modelId="{8F3E0880-8840-42AB-BD56-37AACD210DA5}" type="presParOf" srcId="{014488F2-4FB0-4624-A998-0D0F4ED4259B}" destId="{A826CC4D-20AB-46D6-AD4F-79368AF98D4E}" srcOrd="2" destOrd="0" presId="urn:microsoft.com/office/officeart/2005/8/layout/orgChart1"/>
    <dgm:cxn modelId="{4FF1A93D-13F7-46B0-BB07-A9FF7046C782}" type="presParOf" srcId="{C213A2FC-39E6-48AF-974B-B72F593423B1}" destId="{91AAE76D-0C43-48C7-AAD3-C10446F70131}" srcOrd="4" destOrd="0" presId="urn:microsoft.com/office/officeart/2005/8/layout/orgChart1"/>
    <dgm:cxn modelId="{2722BEB3-6BC8-4A33-ACA2-199E1EE5C99C}" type="presParOf" srcId="{C213A2FC-39E6-48AF-974B-B72F593423B1}" destId="{3C27A29F-A135-47A1-8AEB-45C673956500}" srcOrd="5" destOrd="0" presId="urn:microsoft.com/office/officeart/2005/8/layout/orgChart1"/>
    <dgm:cxn modelId="{EC26C546-53FE-4479-80FB-725D0CC89E60}" type="presParOf" srcId="{3C27A29F-A135-47A1-8AEB-45C673956500}" destId="{2B08A817-566A-4950-AAAF-E5B5F58FA37A}" srcOrd="0" destOrd="0" presId="urn:microsoft.com/office/officeart/2005/8/layout/orgChart1"/>
    <dgm:cxn modelId="{C03DF81A-48A1-4F7E-8F45-8ADB3B0329EB}" type="presParOf" srcId="{2B08A817-566A-4950-AAAF-E5B5F58FA37A}" destId="{843404CF-5F58-4326-B197-4F3D2CDE0271}" srcOrd="0" destOrd="0" presId="urn:microsoft.com/office/officeart/2005/8/layout/orgChart1"/>
    <dgm:cxn modelId="{EA4C5DED-0C9A-40C0-8F9D-A56DAE52DD6D}" type="presParOf" srcId="{2B08A817-566A-4950-AAAF-E5B5F58FA37A}" destId="{D5B4069F-155A-460C-9CCD-357BBA06AA51}" srcOrd="1" destOrd="0" presId="urn:microsoft.com/office/officeart/2005/8/layout/orgChart1"/>
    <dgm:cxn modelId="{9FE3553A-9C43-405D-85C4-C4A5C38761D9}" type="presParOf" srcId="{3C27A29F-A135-47A1-8AEB-45C673956500}" destId="{2D659CD8-B124-4F5D-973A-1E48BA3D6CBF}" srcOrd="1" destOrd="0" presId="urn:microsoft.com/office/officeart/2005/8/layout/orgChart1"/>
    <dgm:cxn modelId="{C16FB49B-E69F-4B9D-85AE-B8AF3A237F8D}" type="presParOf" srcId="{3C27A29F-A135-47A1-8AEB-45C673956500}" destId="{DE807211-26A8-42AF-830E-BDC72F40386F}" srcOrd="2" destOrd="0" presId="urn:microsoft.com/office/officeart/2005/8/layout/orgChart1"/>
    <dgm:cxn modelId="{8264C39C-C51B-4F24-921A-D48C9E9B2021}" type="presParOf" srcId="{C213A2FC-39E6-48AF-974B-B72F593423B1}" destId="{DC59B6BF-7E14-4873-9B40-984854593493}" srcOrd="6" destOrd="0" presId="urn:microsoft.com/office/officeart/2005/8/layout/orgChart1"/>
    <dgm:cxn modelId="{33EBBADC-EF3C-4F03-95C8-4B58207FCFA2}" type="presParOf" srcId="{C213A2FC-39E6-48AF-974B-B72F593423B1}" destId="{78B7E856-3446-4CF4-97BE-C57CC5012F35}" srcOrd="7" destOrd="0" presId="urn:microsoft.com/office/officeart/2005/8/layout/orgChart1"/>
    <dgm:cxn modelId="{D9485B56-DC13-455E-8269-F4C19A9DD504}" type="presParOf" srcId="{78B7E856-3446-4CF4-97BE-C57CC5012F35}" destId="{ECF83442-A940-43E9-982B-03D831EFCFBD}" srcOrd="0" destOrd="0" presId="urn:microsoft.com/office/officeart/2005/8/layout/orgChart1"/>
    <dgm:cxn modelId="{435EB9EA-AA56-4FE0-A523-6C4974E3F11A}" type="presParOf" srcId="{ECF83442-A940-43E9-982B-03D831EFCFBD}" destId="{A6898E62-D04B-4229-A2AB-CC8EB1A6A518}" srcOrd="0" destOrd="0" presId="urn:microsoft.com/office/officeart/2005/8/layout/orgChart1"/>
    <dgm:cxn modelId="{36CBCD78-0D7F-4436-BF33-23D22371C428}" type="presParOf" srcId="{ECF83442-A940-43E9-982B-03D831EFCFBD}" destId="{E1F7AC13-42D4-4CF9-AE43-339366839A1C}" srcOrd="1" destOrd="0" presId="urn:microsoft.com/office/officeart/2005/8/layout/orgChart1"/>
    <dgm:cxn modelId="{400968DB-A060-424B-BAD8-224D9702B24D}" type="presParOf" srcId="{78B7E856-3446-4CF4-97BE-C57CC5012F35}" destId="{9E4B8864-6973-44DF-8D41-82472BB679DA}" srcOrd="1" destOrd="0" presId="urn:microsoft.com/office/officeart/2005/8/layout/orgChart1"/>
    <dgm:cxn modelId="{69EAAAFD-2F20-465E-8CFC-97ECFD1E1EC6}" type="presParOf" srcId="{78B7E856-3446-4CF4-97BE-C57CC5012F35}" destId="{A0FAC074-71F5-4672-99E2-8B9DD103C385}" srcOrd="2" destOrd="0" presId="urn:microsoft.com/office/officeart/2005/8/layout/orgChart1"/>
    <dgm:cxn modelId="{9EF785D6-444E-4E6A-9063-3F4D1A423FAC}" type="presParOf" srcId="{C5246622-975B-4117-AE7F-01A0D858D945}" destId="{E45A9575-953A-4CC0-9845-A33A6CBE78FC}" srcOrd="2" destOrd="0" presId="urn:microsoft.com/office/officeart/2005/8/layout/orgChart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E070DE5-364C-4F7F-8D9A-16300F99E339}" type="doc">
      <dgm:prSet loTypeId="urn:microsoft.com/office/officeart/2005/8/layout/radial1" loCatId="relationship" qsTypeId="urn:microsoft.com/office/officeart/2005/8/quickstyle/simple1" qsCatId="simple" csTypeId="urn:microsoft.com/office/officeart/2005/8/colors/colorful5" csCatId="colorful" phldr="1"/>
      <dgm:spPr/>
    </dgm:pt>
    <dgm:pt modelId="{3421D9A4-97C5-420B-A2DC-F055FFC23A94}">
      <dgm:prSet custT="1"/>
      <dgm:spPr/>
      <dgm:t>
        <a:bodyPr/>
        <a:lstStyle/>
        <a:p>
          <a:pPr marR="0" algn="ctr" rtl="0"/>
          <a:r>
            <a:rPr lang="ru-RU" sz="1400" baseline="0" smtClean="0">
              <a:latin typeface="Calibri"/>
            </a:rPr>
            <a:t>ГДОУ № 13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1C41A0A7-99B0-4D4E-9B63-A66EBEAB14B1}" type="parTrans" cxnId="{B43B9CBC-28AD-4742-8562-45CD3F6AB09C}">
      <dgm:prSet/>
      <dgm:spPr/>
      <dgm:t>
        <a:bodyPr/>
        <a:lstStyle/>
        <a:p>
          <a:endParaRPr lang="ru-RU"/>
        </a:p>
      </dgm:t>
    </dgm:pt>
    <dgm:pt modelId="{7C28FDD4-4C1B-45FC-BEA4-86A770FAABD9}" type="sibTrans" cxnId="{B43B9CBC-28AD-4742-8562-45CD3F6AB09C}">
      <dgm:prSet/>
      <dgm:spPr/>
      <dgm:t>
        <a:bodyPr/>
        <a:lstStyle/>
        <a:p>
          <a:endParaRPr lang="ru-RU"/>
        </a:p>
      </dgm:t>
    </dgm:pt>
    <dgm:pt modelId="{05B12E20-9791-42E7-91B6-4F5A8056E3C4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ДДУТ «Град чудес»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3BAD5F48-7A96-481D-AA4D-557FE510FC43}" type="parTrans" cxnId="{30156626-80FA-4FD9-97B7-5764BD5C77E1}">
      <dgm:prSet/>
      <dgm:spPr/>
      <dgm:t>
        <a:bodyPr/>
        <a:lstStyle/>
        <a:p>
          <a:endParaRPr lang="ru-RU"/>
        </a:p>
      </dgm:t>
    </dgm:pt>
    <dgm:pt modelId="{32C57E00-27CF-45E5-A880-C02541CCF023}" type="sibTrans" cxnId="{30156626-80FA-4FD9-97B7-5764BD5C77E1}">
      <dgm:prSet/>
      <dgm:spPr/>
      <dgm:t>
        <a:bodyPr/>
        <a:lstStyle/>
        <a:p>
          <a:endParaRPr lang="ru-RU"/>
        </a:p>
      </dgm:t>
    </dgm:pt>
    <dgm:pt modelId="{C948F935-FEBB-4895-8706-64BFBD95DED1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поликлиника 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C39989B-1213-4CEE-9B62-A45F2717672D}" type="parTrans" cxnId="{A43677D8-A547-42E7-8982-F6B59FAFBDD7}">
      <dgm:prSet/>
      <dgm:spPr/>
      <dgm:t>
        <a:bodyPr/>
        <a:lstStyle/>
        <a:p>
          <a:endParaRPr lang="ru-RU"/>
        </a:p>
      </dgm:t>
    </dgm:pt>
    <dgm:pt modelId="{E22BD91D-549B-4A51-8F91-9BB1C0A75751}" type="sibTrans" cxnId="{A43677D8-A547-42E7-8982-F6B59FAFBDD7}">
      <dgm:prSet/>
      <dgm:spPr/>
      <dgm:t>
        <a:bodyPr/>
        <a:lstStyle/>
        <a:p>
          <a:endParaRPr lang="ru-RU"/>
        </a:p>
      </dgm:t>
    </dgm:pt>
    <dgm:pt modelId="{350B511A-675C-4E2B-8F9D-F857B6F50FE4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Образователь</a:t>
          </a:r>
          <a:endParaRPr lang="ru-RU" sz="800" baseline="0" smtClean="0">
            <a:solidFill>
              <a:sysClr val="windowText" lastClr="000000"/>
            </a:solidFill>
            <a:latin typeface="Times New Roman"/>
          </a:endParaRPr>
        </a:p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ная школа № 423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5EB89AE-1C1B-493A-862F-87B98E5810D0}" type="parTrans" cxnId="{9D4B206D-FB5B-4FD1-B98E-528AA54D4F28}">
      <dgm:prSet/>
      <dgm:spPr/>
      <dgm:t>
        <a:bodyPr/>
        <a:lstStyle/>
        <a:p>
          <a:endParaRPr lang="ru-RU"/>
        </a:p>
      </dgm:t>
    </dgm:pt>
    <dgm:pt modelId="{EB7BA469-EF0C-4269-AC1E-C8D2DEF4878F}" type="sibTrans" cxnId="{9D4B206D-FB5B-4FD1-B98E-528AA54D4F28}">
      <dgm:prSet/>
      <dgm:spPr/>
      <dgm:t>
        <a:bodyPr/>
        <a:lstStyle/>
        <a:p>
          <a:endParaRPr lang="ru-RU"/>
        </a:p>
      </dgm:t>
    </dgm:pt>
    <dgm:pt modelId="{CC9A2F50-5AE7-42B9-B4B9-B55F05652749}">
      <dgm:prSet custT="1"/>
      <dgm:spPr/>
      <dgm:t>
        <a:bodyPr/>
        <a:lstStyle/>
        <a:p>
          <a:pPr marR="0" algn="ctr" rtl="0"/>
          <a:r>
            <a:rPr lang="ru-RU" sz="800" smtClean="0">
              <a:solidFill>
                <a:sysClr val="windowText" lastClr="000000"/>
              </a:solidFill>
            </a:rPr>
            <a:t>Детский театр СПб</a:t>
          </a:r>
        </a:p>
      </dgm:t>
    </dgm:pt>
    <dgm:pt modelId="{2F544F82-0A68-49A2-A25B-A923FCBC3A7F}" type="parTrans" cxnId="{FB8C4FAA-95FD-434F-B2F1-09404BB92D95}">
      <dgm:prSet/>
      <dgm:spPr/>
      <dgm:t>
        <a:bodyPr/>
        <a:lstStyle/>
        <a:p>
          <a:endParaRPr lang="ru-RU"/>
        </a:p>
      </dgm:t>
    </dgm:pt>
    <dgm:pt modelId="{7F933A84-705D-4825-BBE2-357363AE52BC}" type="sibTrans" cxnId="{FB8C4FAA-95FD-434F-B2F1-09404BB92D95}">
      <dgm:prSet/>
      <dgm:spPr/>
      <dgm:t>
        <a:bodyPr/>
        <a:lstStyle/>
        <a:p>
          <a:endParaRPr lang="ru-RU"/>
        </a:p>
      </dgm:t>
    </dgm:pt>
    <dgm:pt modelId="{1B511603-7AC9-413C-B311-7FFED0E5EB72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филармония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5192421-E556-4E12-9C84-561378441E97}" type="parTrans" cxnId="{F23F2C28-2136-4426-8FA5-F939A6EA004D}">
      <dgm:prSet/>
      <dgm:spPr/>
      <dgm:t>
        <a:bodyPr/>
        <a:lstStyle/>
        <a:p>
          <a:endParaRPr lang="ru-RU"/>
        </a:p>
      </dgm:t>
    </dgm:pt>
    <dgm:pt modelId="{BB9DF438-C3A2-40AA-B909-8A3F4530062E}" type="sibTrans" cxnId="{F23F2C28-2136-4426-8FA5-F939A6EA004D}">
      <dgm:prSet/>
      <dgm:spPr/>
      <dgm:t>
        <a:bodyPr/>
        <a:lstStyle/>
        <a:p>
          <a:endParaRPr lang="ru-RU"/>
        </a:p>
      </dgm:t>
    </dgm:pt>
    <dgm:pt modelId="{3A861862-73BC-48C7-AFEA-DD93FA55C9C7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Детская библиотека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7CE9697A-9991-4C71-80D5-A48E5E0AE371}" type="parTrans" cxnId="{AD4C975C-4A1E-41AE-A825-223C0F85F36C}">
      <dgm:prSet/>
      <dgm:spPr/>
      <dgm:t>
        <a:bodyPr/>
        <a:lstStyle/>
        <a:p>
          <a:endParaRPr lang="ru-RU"/>
        </a:p>
      </dgm:t>
    </dgm:pt>
    <dgm:pt modelId="{CFC96936-F5CD-42E2-A8CC-803E3106AB6F}" type="sibTrans" cxnId="{AD4C975C-4A1E-41AE-A825-223C0F85F36C}">
      <dgm:prSet/>
      <dgm:spPr/>
      <dgm:t>
        <a:bodyPr/>
        <a:lstStyle/>
        <a:p>
          <a:endParaRPr lang="ru-RU"/>
        </a:p>
      </dgm:t>
    </dgm:pt>
    <dgm:pt modelId="{8A0188CE-3B85-45B8-BA01-1B9B1F88355A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Музей истории Кронштадта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92B01D28-1454-45B7-846B-C7D05A80941E}" type="parTrans" cxnId="{5870403C-4CC9-4584-B1F6-85ACEE51E4BE}">
      <dgm:prSet/>
      <dgm:spPr/>
      <dgm:t>
        <a:bodyPr/>
        <a:lstStyle/>
        <a:p>
          <a:endParaRPr lang="ru-RU"/>
        </a:p>
      </dgm:t>
    </dgm:pt>
    <dgm:pt modelId="{7B64AD4C-DE56-4654-A7C6-632362E74E9E}" type="sibTrans" cxnId="{5870403C-4CC9-4584-B1F6-85ACEE51E4BE}">
      <dgm:prSet/>
      <dgm:spPr/>
      <dgm:t>
        <a:bodyPr/>
        <a:lstStyle/>
        <a:p>
          <a:endParaRPr lang="ru-RU"/>
        </a:p>
      </dgm:t>
    </dgm:pt>
    <dgm:pt modelId="{CB087802-A064-4DAC-8CB3-9B3B926DC7E1}" type="pres">
      <dgm:prSet presAssocID="{6E070DE5-364C-4F7F-8D9A-16300F99E33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35A6E372-27AD-4AC6-89C6-C8DCE3921316}" type="pres">
      <dgm:prSet presAssocID="{3421D9A4-97C5-420B-A2DC-F055FFC23A94}" presName="centerShape" presStyleLbl="node0" presStyleIdx="0" presStyleCnt="1" custScaleX="223944" custScaleY="183524"/>
      <dgm:spPr/>
      <dgm:t>
        <a:bodyPr/>
        <a:lstStyle/>
        <a:p>
          <a:endParaRPr lang="ru-RU"/>
        </a:p>
      </dgm:t>
    </dgm:pt>
    <dgm:pt modelId="{4E169685-43C1-4B9E-8B41-737C9F53FAC9}" type="pres">
      <dgm:prSet presAssocID="{3BAD5F48-7A96-481D-AA4D-557FE510FC43}" presName="Name9" presStyleLbl="parChTrans1D2" presStyleIdx="0" presStyleCnt="7"/>
      <dgm:spPr/>
      <dgm:t>
        <a:bodyPr/>
        <a:lstStyle/>
        <a:p>
          <a:endParaRPr lang="ru-RU"/>
        </a:p>
      </dgm:t>
    </dgm:pt>
    <dgm:pt modelId="{FD815E32-F4D7-4E37-90AB-3D3F3663CFC7}" type="pres">
      <dgm:prSet presAssocID="{3BAD5F48-7A96-481D-AA4D-557FE510FC43}" presName="connTx" presStyleLbl="parChTrans1D2" presStyleIdx="0" presStyleCnt="7"/>
      <dgm:spPr/>
      <dgm:t>
        <a:bodyPr/>
        <a:lstStyle/>
        <a:p>
          <a:endParaRPr lang="ru-RU"/>
        </a:p>
      </dgm:t>
    </dgm:pt>
    <dgm:pt modelId="{13810376-3BF1-4937-9FF4-9C0FC3A4186C}" type="pres">
      <dgm:prSet presAssocID="{05B12E20-9791-42E7-91B6-4F5A8056E3C4}" presName="node" presStyleLbl="node1" presStyleIdx="0" presStyleCnt="7" custScaleX="150299" custScaleY="142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3F87ED-9645-4289-AADF-28918E6E69FE}" type="pres">
      <dgm:prSet presAssocID="{5C39989B-1213-4CEE-9B62-A45F2717672D}" presName="Name9" presStyleLbl="parChTrans1D2" presStyleIdx="1" presStyleCnt="7"/>
      <dgm:spPr/>
      <dgm:t>
        <a:bodyPr/>
        <a:lstStyle/>
        <a:p>
          <a:endParaRPr lang="ru-RU"/>
        </a:p>
      </dgm:t>
    </dgm:pt>
    <dgm:pt modelId="{831C212F-DED8-4DCE-851C-EF93DEA75294}" type="pres">
      <dgm:prSet presAssocID="{5C39989B-1213-4CEE-9B62-A45F2717672D}" presName="connTx" presStyleLbl="parChTrans1D2" presStyleIdx="1" presStyleCnt="7"/>
      <dgm:spPr/>
      <dgm:t>
        <a:bodyPr/>
        <a:lstStyle/>
        <a:p>
          <a:endParaRPr lang="ru-RU"/>
        </a:p>
      </dgm:t>
    </dgm:pt>
    <dgm:pt modelId="{17D9E193-845D-4178-B8C4-096B79BE586B}" type="pres">
      <dgm:prSet presAssocID="{C948F935-FEBB-4895-8706-64BFBD95DED1}" presName="node" presStyleLbl="node1" presStyleIdx="1" presStyleCnt="7" custScaleX="161869" custScaleY="153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6A5C4F-0D3B-4EAF-B9DD-2D038C905A6B}" type="pres">
      <dgm:prSet presAssocID="{B5EB89AE-1C1B-493A-862F-87B98E5810D0}" presName="Name9" presStyleLbl="parChTrans1D2" presStyleIdx="2" presStyleCnt="7"/>
      <dgm:spPr/>
      <dgm:t>
        <a:bodyPr/>
        <a:lstStyle/>
        <a:p>
          <a:endParaRPr lang="ru-RU"/>
        </a:p>
      </dgm:t>
    </dgm:pt>
    <dgm:pt modelId="{AA027FBA-0131-4CF8-99DE-BEF3A22558A7}" type="pres">
      <dgm:prSet presAssocID="{B5EB89AE-1C1B-493A-862F-87B98E5810D0}" presName="connTx" presStyleLbl="parChTrans1D2" presStyleIdx="2" presStyleCnt="7"/>
      <dgm:spPr/>
      <dgm:t>
        <a:bodyPr/>
        <a:lstStyle/>
        <a:p>
          <a:endParaRPr lang="ru-RU"/>
        </a:p>
      </dgm:t>
    </dgm:pt>
    <dgm:pt modelId="{0CB44E60-9AB3-45F9-AC6E-4C2CD5CC5C6E}" type="pres">
      <dgm:prSet presAssocID="{350B511A-675C-4E2B-8F9D-F857B6F50FE4}" presName="node" presStyleLbl="node1" presStyleIdx="2" presStyleCnt="7" custScaleX="153154" custScaleY="139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EA051B-77C1-4750-8077-E60DECF89F0B}" type="pres">
      <dgm:prSet presAssocID="{2F544F82-0A68-49A2-A25B-A923FCBC3A7F}" presName="Name9" presStyleLbl="parChTrans1D2" presStyleIdx="3" presStyleCnt="7"/>
      <dgm:spPr/>
      <dgm:t>
        <a:bodyPr/>
        <a:lstStyle/>
        <a:p>
          <a:endParaRPr lang="ru-RU"/>
        </a:p>
      </dgm:t>
    </dgm:pt>
    <dgm:pt modelId="{28860627-1C9D-4CBB-BB13-4C823AE54369}" type="pres">
      <dgm:prSet presAssocID="{2F544F82-0A68-49A2-A25B-A923FCBC3A7F}" presName="connTx" presStyleLbl="parChTrans1D2" presStyleIdx="3" presStyleCnt="7"/>
      <dgm:spPr/>
      <dgm:t>
        <a:bodyPr/>
        <a:lstStyle/>
        <a:p>
          <a:endParaRPr lang="ru-RU"/>
        </a:p>
      </dgm:t>
    </dgm:pt>
    <dgm:pt modelId="{BE335DA7-4B24-4BE3-B699-FFBB98F9CCBB}" type="pres">
      <dgm:prSet presAssocID="{CC9A2F50-5AE7-42B9-B4B9-B55F05652749}" presName="node" presStyleLbl="node1" presStyleIdx="3" presStyleCnt="7" custScaleX="163635" custScaleY="139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2B361E-DF9F-48C4-AB93-9FF4E3E85680}" type="pres">
      <dgm:prSet presAssocID="{55192421-E556-4E12-9C84-561378441E97}" presName="Name9" presStyleLbl="parChTrans1D2" presStyleIdx="4" presStyleCnt="7"/>
      <dgm:spPr/>
      <dgm:t>
        <a:bodyPr/>
        <a:lstStyle/>
        <a:p>
          <a:endParaRPr lang="ru-RU"/>
        </a:p>
      </dgm:t>
    </dgm:pt>
    <dgm:pt modelId="{AECA83B7-0C40-41CC-ACA3-0B82ED78B776}" type="pres">
      <dgm:prSet presAssocID="{55192421-E556-4E12-9C84-561378441E97}" presName="connTx" presStyleLbl="parChTrans1D2" presStyleIdx="4" presStyleCnt="7"/>
      <dgm:spPr/>
      <dgm:t>
        <a:bodyPr/>
        <a:lstStyle/>
        <a:p>
          <a:endParaRPr lang="ru-RU"/>
        </a:p>
      </dgm:t>
    </dgm:pt>
    <dgm:pt modelId="{D86F0FAA-EE0E-4DB3-8637-8CC77BE726B6}" type="pres">
      <dgm:prSet presAssocID="{1B511603-7AC9-413C-B311-7FFED0E5EB72}" presName="node" presStyleLbl="node1" presStyleIdx="4" presStyleCnt="7" custScaleX="146563" custScaleY="1386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7EA0E8-3390-4440-A0E5-6833AEE63F81}" type="pres">
      <dgm:prSet presAssocID="{7CE9697A-9991-4C71-80D5-A48E5E0AE371}" presName="Name9" presStyleLbl="parChTrans1D2" presStyleIdx="5" presStyleCnt="7"/>
      <dgm:spPr/>
      <dgm:t>
        <a:bodyPr/>
        <a:lstStyle/>
        <a:p>
          <a:endParaRPr lang="ru-RU"/>
        </a:p>
      </dgm:t>
    </dgm:pt>
    <dgm:pt modelId="{76E9B39C-B392-4ECD-B464-138D3BB9EDBB}" type="pres">
      <dgm:prSet presAssocID="{7CE9697A-9991-4C71-80D5-A48E5E0AE37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AE9D963D-278E-4365-B689-86BE29B52852}" type="pres">
      <dgm:prSet presAssocID="{3A861862-73BC-48C7-AFEA-DD93FA55C9C7}" presName="node" presStyleLbl="node1" presStyleIdx="5" presStyleCnt="7" custScaleX="153432" custScaleY="1508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7294EA-E6FF-44A5-BDA2-0B9A5DF595AF}" type="pres">
      <dgm:prSet presAssocID="{92B01D28-1454-45B7-846B-C7D05A80941E}" presName="Name9" presStyleLbl="parChTrans1D2" presStyleIdx="6" presStyleCnt="7"/>
      <dgm:spPr/>
      <dgm:t>
        <a:bodyPr/>
        <a:lstStyle/>
        <a:p>
          <a:endParaRPr lang="ru-RU"/>
        </a:p>
      </dgm:t>
    </dgm:pt>
    <dgm:pt modelId="{48AEB6D1-CBF0-407E-BE1F-A11A60A8360E}" type="pres">
      <dgm:prSet presAssocID="{92B01D28-1454-45B7-846B-C7D05A80941E}" presName="connTx" presStyleLbl="parChTrans1D2" presStyleIdx="6" presStyleCnt="7"/>
      <dgm:spPr/>
      <dgm:t>
        <a:bodyPr/>
        <a:lstStyle/>
        <a:p>
          <a:endParaRPr lang="ru-RU"/>
        </a:p>
      </dgm:t>
    </dgm:pt>
    <dgm:pt modelId="{F6BC3B7E-9FB0-4618-9E95-1ABD620ABF45}" type="pres">
      <dgm:prSet presAssocID="{8A0188CE-3B85-45B8-BA01-1B9B1F88355A}" presName="node" presStyleLbl="node1" presStyleIdx="6" presStyleCnt="7" custScaleX="157597" custScaleY="145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072A89-EA0F-4921-9F38-FE28F87B151C}" type="presOf" srcId="{5C39989B-1213-4CEE-9B62-A45F2717672D}" destId="{831C212F-DED8-4DCE-851C-EF93DEA75294}" srcOrd="1" destOrd="0" presId="urn:microsoft.com/office/officeart/2005/8/layout/radial1"/>
    <dgm:cxn modelId="{B2742D68-3F2F-42B0-B6CD-AF2586449005}" type="presOf" srcId="{05B12E20-9791-42E7-91B6-4F5A8056E3C4}" destId="{13810376-3BF1-4937-9FF4-9C0FC3A4186C}" srcOrd="0" destOrd="0" presId="urn:microsoft.com/office/officeart/2005/8/layout/radial1"/>
    <dgm:cxn modelId="{30156626-80FA-4FD9-97B7-5764BD5C77E1}" srcId="{3421D9A4-97C5-420B-A2DC-F055FFC23A94}" destId="{05B12E20-9791-42E7-91B6-4F5A8056E3C4}" srcOrd="0" destOrd="0" parTransId="{3BAD5F48-7A96-481D-AA4D-557FE510FC43}" sibTransId="{32C57E00-27CF-45E5-A880-C02541CCF023}"/>
    <dgm:cxn modelId="{BD7DA5D6-2C93-4BCB-8DDD-15E774A7F4B4}" type="presOf" srcId="{3421D9A4-97C5-420B-A2DC-F055FFC23A94}" destId="{35A6E372-27AD-4AC6-89C6-C8DCE3921316}" srcOrd="0" destOrd="0" presId="urn:microsoft.com/office/officeart/2005/8/layout/radial1"/>
    <dgm:cxn modelId="{C45C1AC5-D6B0-4A86-AA31-EE007F6B2D70}" type="presOf" srcId="{B5EB89AE-1C1B-493A-862F-87B98E5810D0}" destId="{EC6A5C4F-0D3B-4EAF-B9DD-2D038C905A6B}" srcOrd="0" destOrd="0" presId="urn:microsoft.com/office/officeart/2005/8/layout/radial1"/>
    <dgm:cxn modelId="{5870403C-4CC9-4584-B1F6-85ACEE51E4BE}" srcId="{3421D9A4-97C5-420B-A2DC-F055FFC23A94}" destId="{8A0188CE-3B85-45B8-BA01-1B9B1F88355A}" srcOrd="6" destOrd="0" parTransId="{92B01D28-1454-45B7-846B-C7D05A80941E}" sibTransId="{7B64AD4C-DE56-4654-A7C6-632362E74E9E}"/>
    <dgm:cxn modelId="{BAD8F3B9-6C06-4430-B822-4FA5B9B4479F}" type="presOf" srcId="{C948F935-FEBB-4895-8706-64BFBD95DED1}" destId="{17D9E193-845D-4178-B8C4-096B79BE586B}" srcOrd="0" destOrd="0" presId="urn:microsoft.com/office/officeart/2005/8/layout/radial1"/>
    <dgm:cxn modelId="{2F009F93-949F-424C-BD55-3052FA136BF6}" type="presOf" srcId="{1B511603-7AC9-413C-B311-7FFED0E5EB72}" destId="{D86F0FAA-EE0E-4DB3-8637-8CC77BE726B6}" srcOrd="0" destOrd="0" presId="urn:microsoft.com/office/officeart/2005/8/layout/radial1"/>
    <dgm:cxn modelId="{F23F2C28-2136-4426-8FA5-F939A6EA004D}" srcId="{3421D9A4-97C5-420B-A2DC-F055FFC23A94}" destId="{1B511603-7AC9-413C-B311-7FFED0E5EB72}" srcOrd="4" destOrd="0" parTransId="{55192421-E556-4E12-9C84-561378441E97}" sibTransId="{BB9DF438-C3A2-40AA-B909-8A3F4530062E}"/>
    <dgm:cxn modelId="{9D4B206D-FB5B-4FD1-B98E-528AA54D4F28}" srcId="{3421D9A4-97C5-420B-A2DC-F055FFC23A94}" destId="{350B511A-675C-4E2B-8F9D-F857B6F50FE4}" srcOrd="2" destOrd="0" parTransId="{B5EB89AE-1C1B-493A-862F-87B98E5810D0}" sibTransId="{EB7BA469-EF0C-4269-AC1E-C8D2DEF4878F}"/>
    <dgm:cxn modelId="{A43677D8-A547-42E7-8982-F6B59FAFBDD7}" srcId="{3421D9A4-97C5-420B-A2DC-F055FFC23A94}" destId="{C948F935-FEBB-4895-8706-64BFBD95DED1}" srcOrd="1" destOrd="0" parTransId="{5C39989B-1213-4CEE-9B62-A45F2717672D}" sibTransId="{E22BD91D-549B-4A51-8F91-9BB1C0A75751}"/>
    <dgm:cxn modelId="{97557D45-F3A1-4641-9665-C8C068F619C9}" type="presOf" srcId="{55192421-E556-4E12-9C84-561378441E97}" destId="{AECA83B7-0C40-41CC-ACA3-0B82ED78B776}" srcOrd="1" destOrd="0" presId="urn:microsoft.com/office/officeart/2005/8/layout/radial1"/>
    <dgm:cxn modelId="{3035B5C3-3E78-4ED4-9ECA-811507F78CFA}" type="presOf" srcId="{7CE9697A-9991-4C71-80D5-A48E5E0AE371}" destId="{CF7EA0E8-3390-4440-A0E5-6833AEE63F81}" srcOrd="0" destOrd="0" presId="urn:microsoft.com/office/officeart/2005/8/layout/radial1"/>
    <dgm:cxn modelId="{5F1252FF-76C6-4F88-B3DB-48D6B364EEB9}" type="presOf" srcId="{2F544F82-0A68-49A2-A25B-A923FCBC3A7F}" destId="{28860627-1C9D-4CBB-BB13-4C823AE54369}" srcOrd="1" destOrd="0" presId="urn:microsoft.com/office/officeart/2005/8/layout/radial1"/>
    <dgm:cxn modelId="{A00E7F9B-2233-446E-9B93-75FA5A264AF2}" type="presOf" srcId="{3A861862-73BC-48C7-AFEA-DD93FA55C9C7}" destId="{AE9D963D-278E-4365-B689-86BE29B52852}" srcOrd="0" destOrd="0" presId="urn:microsoft.com/office/officeart/2005/8/layout/radial1"/>
    <dgm:cxn modelId="{5E013D4C-CEF8-457B-A432-C41CDDA1C785}" type="presOf" srcId="{5C39989B-1213-4CEE-9B62-A45F2717672D}" destId="{023F87ED-9645-4289-AADF-28918E6E69FE}" srcOrd="0" destOrd="0" presId="urn:microsoft.com/office/officeart/2005/8/layout/radial1"/>
    <dgm:cxn modelId="{594D66F3-BBCE-49FC-B9DD-7FB8C4AD747F}" type="presOf" srcId="{6E070DE5-364C-4F7F-8D9A-16300F99E339}" destId="{CB087802-A064-4DAC-8CB3-9B3B926DC7E1}" srcOrd="0" destOrd="0" presId="urn:microsoft.com/office/officeart/2005/8/layout/radial1"/>
    <dgm:cxn modelId="{CDB98B21-81C6-453E-848C-5A0C9D2A38BA}" type="presOf" srcId="{CC9A2F50-5AE7-42B9-B4B9-B55F05652749}" destId="{BE335DA7-4B24-4BE3-B699-FFBB98F9CCBB}" srcOrd="0" destOrd="0" presId="urn:microsoft.com/office/officeart/2005/8/layout/radial1"/>
    <dgm:cxn modelId="{AD4C975C-4A1E-41AE-A825-223C0F85F36C}" srcId="{3421D9A4-97C5-420B-A2DC-F055FFC23A94}" destId="{3A861862-73BC-48C7-AFEA-DD93FA55C9C7}" srcOrd="5" destOrd="0" parTransId="{7CE9697A-9991-4C71-80D5-A48E5E0AE371}" sibTransId="{CFC96936-F5CD-42E2-A8CC-803E3106AB6F}"/>
    <dgm:cxn modelId="{642C32F0-82BB-433D-908E-3E6D665E2D86}" type="presOf" srcId="{3BAD5F48-7A96-481D-AA4D-557FE510FC43}" destId="{4E169685-43C1-4B9E-8B41-737C9F53FAC9}" srcOrd="0" destOrd="0" presId="urn:microsoft.com/office/officeart/2005/8/layout/radial1"/>
    <dgm:cxn modelId="{31A12B1C-44CC-4845-83F8-B6E62C9E55FD}" type="presOf" srcId="{3BAD5F48-7A96-481D-AA4D-557FE510FC43}" destId="{FD815E32-F4D7-4E37-90AB-3D3F3663CFC7}" srcOrd="1" destOrd="0" presId="urn:microsoft.com/office/officeart/2005/8/layout/radial1"/>
    <dgm:cxn modelId="{42B68137-279F-4029-BC74-9BC3A8E3F6A4}" type="presOf" srcId="{55192421-E556-4E12-9C84-561378441E97}" destId="{4A2B361E-DF9F-48C4-AB93-9FF4E3E85680}" srcOrd="0" destOrd="0" presId="urn:microsoft.com/office/officeart/2005/8/layout/radial1"/>
    <dgm:cxn modelId="{FB8C4FAA-95FD-434F-B2F1-09404BB92D95}" srcId="{3421D9A4-97C5-420B-A2DC-F055FFC23A94}" destId="{CC9A2F50-5AE7-42B9-B4B9-B55F05652749}" srcOrd="3" destOrd="0" parTransId="{2F544F82-0A68-49A2-A25B-A923FCBC3A7F}" sibTransId="{7F933A84-705D-4825-BBE2-357363AE52BC}"/>
    <dgm:cxn modelId="{2B4BE208-88E6-46AA-BE8F-5B45DED7CC84}" type="presOf" srcId="{2F544F82-0A68-49A2-A25B-A923FCBC3A7F}" destId="{4FEA051B-77C1-4750-8077-E60DECF89F0B}" srcOrd="0" destOrd="0" presId="urn:microsoft.com/office/officeart/2005/8/layout/radial1"/>
    <dgm:cxn modelId="{E490E010-9652-4FDF-A3D3-3C88B61C4BE8}" type="presOf" srcId="{92B01D28-1454-45B7-846B-C7D05A80941E}" destId="{837294EA-E6FF-44A5-BDA2-0B9A5DF595AF}" srcOrd="0" destOrd="0" presId="urn:microsoft.com/office/officeart/2005/8/layout/radial1"/>
    <dgm:cxn modelId="{F0EE1C52-C562-4468-872C-35C842F331FD}" type="presOf" srcId="{350B511A-675C-4E2B-8F9D-F857B6F50FE4}" destId="{0CB44E60-9AB3-45F9-AC6E-4C2CD5CC5C6E}" srcOrd="0" destOrd="0" presId="urn:microsoft.com/office/officeart/2005/8/layout/radial1"/>
    <dgm:cxn modelId="{29651AE9-8ACA-47D9-A1B4-D9C80FC014D1}" type="presOf" srcId="{7CE9697A-9991-4C71-80D5-A48E5E0AE371}" destId="{76E9B39C-B392-4ECD-B464-138D3BB9EDBB}" srcOrd="1" destOrd="0" presId="urn:microsoft.com/office/officeart/2005/8/layout/radial1"/>
    <dgm:cxn modelId="{16C70C97-451D-495F-B6A2-F970A2C96779}" type="presOf" srcId="{B5EB89AE-1C1B-493A-862F-87B98E5810D0}" destId="{AA027FBA-0131-4CF8-99DE-BEF3A22558A7}" srcOrd="1" destOrd="0" presId="urn:microsoft.com/office/officeart/2005/8/layout/radial1"/>
    <dgm:cxn modelId="{B43B9CBC-28AD-4742-8562-45CD3F6AB09C}" srcId="{6E070DE5-364C-4F7F-8D9A-16300F99E339}" destId="{3421D9A4-97C5-420B-A2DC-F055FFC23A94}" srcOrd="0" destOrd="0" parTransId="{1C41A0A7-99B0-4D4E-9B63-A66EBEAB14B1}" sibTransId="{7C28FDD4-4C1B-45FC-BEA4-86A770FAABD9}"/>
    <dgm:cxn modelId="{237DF4AD-29A3-49D6-AC9A-C0C750AE1A02}" type="presOf" srcId="{8A0188CE-3B85-45B8-BA01-1B9B1F88355A}" destId="{F6BC3B7E-9FB0-4618-9E95-1ABD620ABF45}" srcOrd="0" destOrd="0" presId="urn:microsoft.com/office/officeart/2005/8/layout/radial1"/>
    <dgm:cxn modelId="{A6B16A21-AFF5-49D3-949C-5BB7412CFE87}" type="presOf" srcId="{92B01D28-1454-45B7-846B-C7D05A80941E}" destId="{48AEB6D1-CBF0-407E-BE1F-A11A60A8360E}" srcOrd="1" destOrd="0" presId="urn:microsoft.com/office/officeart/2005/8/layout/radial1"/>
    <dgm:cxn modelId="{67067AB0-5307-405E-8E87-06B1863D086E}" type="presParOf" srcId="{CB087802-A064-4DAC-8CB3-9B3B926DC7E1}" destId="{35A6E372-27AD-4AC6-89C6-C8DCE3921316}" srcOrd="0" destOrd="0" presId="urn:microsoft.com/office/officeart/2005/8/layout/radial1"/>
    <dgm:cxn modelId="{582782EE-3A27-4201-A5D7-09C4CB48BCC8}" type="presParOf" srcId="{CB087802-A064-4DAC-8CB3-9B3B926DC7E1}" destId="{4E169685-43C1-4B9E-8B41-737C9F53FAC9}" srcOrd="1" destOrd="0" presId="urn:microsoft.com/office/officeart/2005/8/layout/radial1"/>
    <dgm:cxn modelId="{1B5F9993-6205-4389-A0B3-A49F792D1FE7}" type="presParOf" srcId="{4E169685-43C1-4B9E-8B41-737C9F53FAC9}" destId="{FD815E32-F4D7-4E37-90AB-3D3F3663CFC7}" srcOrd="0" destOrd="0" presId="urn:microsoft.com/office/officeart/2005/8/layout/radial1"/>
    <dgm:cxn modelId="{35EAD07C-A34E-4177-AE9E-470EF058CA1F}" type="presParOf" srcId="{CB087802-A064-4DAC-8CB3-9B3B926DC7E1}" destId="{13810376-3BF1-4937-9FF4-9C0FC3A4186C}" srcOrd="2" destOrd="0" presId="urn:microsoft.com/office/officeart/2005/8/layout/radial1"/>
    <dgm:cxn modelId="{1429D57D-A413-4B3B-A740-9891BCEC5E07}" type="presParOf" srcId="{CB087802-A064-4DAC-8CB3-9B3B926DC7E1}" destId="{023F87ED-9645-4289-AADF-28918E6E69FE}" srcOrd="3" destOrd="0" presId="urn:microsoft.com/office/officeart/2005/8/layout/radial1"/>
    <dgm:cxn modelId="{BB6CB8E2-E6F7-484B-A647-6C8A058B9258}" type="presParOf" srcId="{023F87ED-9645-4289-AADF-28918E6E69FE}" destId="{831C212F-DED8-4DCE-851C-EF93DEA75294}" srcOrd="0" destOrd="0" presId="urn:microsoft.com/office/officeart/2005/8/layout/radial1"/>
    <dgm:cxn modelId="{78D67301-FAE4-4FCD-9AFD-69B7003278A7}" type="presParOf" srcId="{CB087802-A064-4DAC-8CB3-9B3B926DC7E1}" destId="{17D9E193-845D-4178-B8C4-096B79BE586B}" srcOrd="4" destOrd="0" presId="urn:microsoft.com/office/officeart/2005/8/layout/radial1"/>
    <dgm:cxn modelId="{640F6F6F-83D2-46A0-A8E5-745DC82B2053}" type="presParOf" srcId="{CB087802-A064-4DAC-8CB3-9B3B926DC7E1}" destId="{EC6A5C4F-0D3B-4EAF-B9DD-2D038C905A6B}" srcOrd="5" destOrd="0" presId="urn:microsoft.com/office/officeart/2005/8/layout/radial1"/>
    <dgm:cxn modelId="{78AD83B1-2B47-4D9B-ABF8-0DA3CEBB3479}" type="presParOf" srcId="{EC6A5C4F-0D3B-4EAF-B9DD-2D038C905A6B}" destId="{AA027FBA-0131-4CF8-99DE-BEF3A22558A7}" srcOrd="0" destOrd="0" presId="urn:microsoft.com/office/officeart/2005/8/layout/radial1"/>
    <dgm:cxn modelId="{156518E1-D494-4A0F-847C-3D155C9A9328}" type="presParOf" srcId="{CB087802-A064-4DAC-8CB3-9B3B926DC7E1}" destId="{0CB44E60-9AB3-45F9-AC6E-4C2CD5CC5C6E}" srcOrd="6" destOrd="0" presId="urn:microsoft.com/office/officeart/2005/8/layout/radial1"/>
    <dgm:cxn modelId="{324E8418-5752-4983-806B-8ECDF55CF675}" type="presParOf" srcId="{CB087802-A064-4DAC-8CB3-9B3B926DC7E1}" destId="{4FEA051B-77C1-4750-8077-E60DECF89F0B}" srcOrd="7" destOrd="0" presId="urn:microsoft.com/office/officeart/2005/8/layout/radial1"/>
    <dgm:cxn modelId="{DF5D739B-F769-4076-93B1-57FA7D4C1993}" type="presParOf" srcId="{4FEA051B-77C1-4750-8077-E60DECF89F0B}" destId="{28860627-1C9D-4CBB-BB13-4C823AE54369}" srcOrd="0" destOrd="0" presId="urn:microsoft.com/office/officeart/2005/8/layout/radial1"/>
    <dgm:cxn modelId="{428B9275-A406-491E-9408-142DA954AC0C}" type="presParOf" srcId="{CB087802-A064-4DAC-8CB3-9B3B926DC7E1}" destId="{BE335DA7-4B24-4BE3-B699-FFBB98F9CCBB}" srcOrd="8" destOrd="0" presId="urn:microsoft.com/office/officeart/2005/8/layout/radial1"/>
    <dgm:cxn modelId="{0B03F248-1AA1-4926-9861-6AF3F19A654D}" type="presParOf" srcId="{CB087802-A064-4DAC-8CB3-9B3B926DC7E1}" destId="{4A2B361E-DF9F-48C4-AB93-9FF4E3E85680}" srcOrd="9" destOrd="0" presId="urn:microsoft.com/office/officeart/2005/8/layout/radial1"/>
    <dgm:cxn modelId="{8729BE8B-D707-4F1A-8465-5F4B602D458D}" type="presParOf" srcId="{4A2B361E-DF9F-48C4-AB93-9FF4E3E85680}" destId="{AECA83B7-0C40-41CC-ACA3-0B82ED78B776}" srcOrd="0" destOrd="0" presId="urn:microsoft.com/office/officeart/2005/8/layout/radial1"/>
    <dgm:cxn modelId="{8C99B999-E882-4A39-A075-1E1C2E88A7B8}" type="presParOf" srcId="{CB087802-A064-4DAC-8CB3-9B3B926DC7E1}" destId="{D86F0FAA-EE0E-4DB3-8637-8CC77BE726B6}" srcOrd="10" destOrd="0" presId="urn:microsoft.com/office/officeart/2005/8/layout/radial1"/>
    <dgm:cxn modelId="{171F19D1-E36F-46EE-B384-A78628E2CD68}" type="presParOf" srcId="{CB087802-A064-4DAC-8CB3-9B3B926DC7E1}" destId="{CF7EA0E8-3390-4440-A0E5-6833AEE63F81}" srcOrd="11" destOrd="0" presId="urn:microsoft.com/office/officeart/2005/8/layout/radial1"/>
    <dgm:cxn modelId="{21521DA3-B19D-4865-8AA5-31B6354CEFE2}" type="presParOf" srcId="{CF7EA0E8-3390-4440-A0E5-6833AEE63F81}" destId="{76E9B39C-B392-4ECD-B464-138D3BB9EDBB}" srcOrd="0" destOrd="0" presId="urn:microsoft.com/office/officeart/2005/8/layout/radial1"/>
    <dgm:cxn modelId="{6D240BD2-AEE0-4A3B-AA79-8B3B9AEF11B0}" type="presParOf" srcId="{CB087802-A064-4DAC-8CB3-9B3B926DC7E1}" destId="{AE9D963D-278E-4365-B689-86BE29B52852}" srcOrd="12" destOrd="0" presId="urn:microsoft.com/office/officeart/2005/8/layout/radial1"/>
    <dgm:cxn modelId="{6C58BD79-59A8-44EA-9EBF-2A476AAFB4F8}" type="presParOf" srcId="{CB087802-A064-4DAC-8CB3-9B3B926DC7E1}" destId="{837294EA-E6FF-44A5-BDA2-0B9A5DF595AF}" srcOrd="13" destOrd="0" presId="urn:microsoft.com/office/officeart/2005/8/layout/radial1"/>
    <dgm:cxn modelId="{429283B2-0114-476B-859B-E06F33F43D91}" type="presParOf" srcId="{837294EA-E6FF-44A5-BDA2-0B9A5DF595AF}" destId="{48AEB6D1-CBF0-407E-BE1F-A11A60A8360E}" srcOrd="0" destOrd="0" presId="urn:microsoft.com/office/officeart/2005/8/layout/radial1"/>
    <dgm:cxn modelId="{CF56D504-4E5B-4196-A978-33F4C853A5AC}" type="presParOf" srcId="{CB087802-A064-4DAC-8CB3-9B3B926DC7E1}" destId="{F6BC3B7E-9FB0-4618-9E95-1ABD620ABF45}" srcOrd="14" destOrd="0" presId="urn:microsoft.com/office/officeart/2005/8/layout/radial1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43C9DE7-62EA-48C7-B043-E3B778CC44D5}" type="doc">
      <dgm:prSet loTypeId="urn:microsoft.com/office/officeart/2005/8/layout/radial1" loCatId="relationship" qsTypeId="urn:microsoft.com/office/officeart/2005/8/quickstyle/simple1" qsCatId="simple" csTypeId="urn:microsoft.com/office/officeart/2005/8/colors/accent3_5" csCatId="accent3" phldr="1"/>
      <dgm:spPr/>
    </dgm:pt>
    <dgm:pt modelId="{2D2CFA2A-06DD-4D7B-8655-9CEF11E01ACA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Формы работы с родителями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9A473B6-4BDB-4CC7-84D4-4AB7179741A7}" type="parTrans" cxnId="{ADDB51F2-645C-4D2D-915F-7D1AA41E8998}">
      <dgm:prSet/>
      <dgm:spPr/>
      <dgm:t>
        <a:bodyPr/>
        <a:lstStyle/>
        <a:p>
          <a:endParaRPr lang="ru-RU"/>
        </a:p>
      </dgm:t>
    </dgm:pt>
    <dgm:pt modelId="{6A58D683-B0B5-4F83-99F6-ECCE90E943EC}" type="sibTrans" cxnId="{ADDB51F2-645C-4D2D-915F-7D1AA41E8998}">
      <dgm:prSet/>
      <dgm:spPr/>
      <dgm:t>
        <a:bodyPr/>
        <a:lstStyle/>
        <a:p>
          <a:endParaRPr lang="ru-RU"/>
        </a:p>
      </dgm:t>
    </dgm:pt>
    <dgm:pt modelId="{BF63091F-5213-404A-8E06-836B5C15A7A3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Совместные праздники и досуги, концерты, соревнования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5E843FDE-93F9-4B3C-A6C2-EBB478E3DFE3}" type="parTrans" cxnId="{3BED4F8B-33AF-4DEC-808B-CB6D44A84EF2}">
      <dgm:prSet/>
      <dgm:spPr/>
      <dgm:t>
        <a:bodyPr/>
        <a:lstStyle/>
        <a:p>
          <a:endParaRPr lang="ru-RU"/>
        </a:p>
      </dgm:t>
    </dgm:pt>
    <dgm:pt modelId="{3313DB4C-5D64-49C2-ACE1-86C7DB883221}" type="sibTrans" cxnId="{3BED4F8B-33AF-4DEC-808B-CB6D44A84EF2}">
      <dgm:prSet/>
      <dgm:spPr/>
      <dgm:t>
        <a:bodyPr/>
        <a:lstStyle/>
        <a:p>
          <a:endParaRPr lang="ru-RU"/>
        </a:p>
      </dgm:t>
    </dgm:pt>
    <dgm:pt modelId="{3249CAB1-DA05-4EF3-89F6-F60686168B95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Информационные стенды, буклеты, ширмы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65FFA0D1-7C86-4CA2-A180-2EC75F0C7EC6}" type="parTrans" cxnId="{FDBE48A5-719E-41E2-91EF-6B26131FFB48}">
      <dgm:prSet/>
      <dgm:spPr/>
      <dgm:t>
        <a:bodyPr/>
        <a:lstStyle/>
        <a:p>
          <a:endParaRPr lang="ru-RU"/>
        </a:p>
      </dgm:t>
    </dgm:pt>
    <dgm:pt modelId="{DC8A4142-CD94-497C-B54A-A5BDBB5BCF60}" type="sibTrans" cxnId="{FDBE48A5-719E-41E2-91EF-6B26131FFB48}">
      <dgm:prSet/>
      <dgm:spPr/>
      <dgm:t>
        <a:bodyPr/>
        <a:lstStyle/>
        <a:p>
          <a:endParaRPr lang="ru-RU"/>
        </a:p>
      </dgm:t>
    </dgm:pt>
    <dgm:pt modelId="{531FEC49-EB33-47D0-BF08-1F716144A420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Информационный сайт ГБДОУ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899EB8EA-41DA-4EAF-B992-FF086033A7A6}" type="parTrans" cxnId="{7F01D10D-42A8-4F1D-BDBC-6A215544B1E3}">
      <dgm:prSet/>
      <dgm:spPr/>
      <dgm:t>
        <a:bodyPr/>
        <a:lstStyle/>
        <a:p>
          <a:endParaRPr lang="ru-RU"/>
        </a:p>
      </dgm:t>
    </dgm:pt>
    <dgm:pt modelId="{62762B39-3A16-4F5E-979E-B1D602BFA360}" type="sibTrans" cxnId="{7F01D10D-42A8-4F1D-BDBC-6A215544B1E3}">
      <dgm:prSet/>
      <dgm:spPr/>
      <dgm:t>
        <a:bodyPr/>
        <a:lstStyle/>
        <a:p>
          <a:endParaRPr lang="ru-RU"/>
        </a:p>
      </dgm:t>
    </dgm:pt>
    <dgm:pt modelId="{B98F3052-BD0D-4B6B-BECE-DBD072C29141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Консультативный центр, телефон доверия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C2FB2719-1D5D-4329-97EA-CB3FBB49D106}" type="parTrans" cxnId="{99B21B65-4987-4248-B729-8FC2D61412FB}">
      <dgm:prSet/>
      <dgm:spPr/>
      <dgm:t>
        <a:bodyPr/>
        <a:lstStyle/>
        <a:p>
          <a:endParaRPr lang="ru-RU"/>
        </a:p>
      </dgm:t>
    </dgm:pt>
    <dgm:pt modelId="{BCB9F1AF-58DF-47F0-9742-C3D368FB190A}" type="sibTrans" cxnId="{99B21B65-4987-4248-B729-8FC2D61412FB}">
      <dgm:prSet/>
      <dgm:spPr/>
      <dgm:t>
        <a:bodyPr/>
        <a:lstStyle/>
        <a:p>
          <a:endParaRPr lang="ru-RU"/>
        </a:p>
      </dgm:t>
    </dgm:pt>
    <dgm:pt modelId="{C01B7CE1-E757-4F13-B4FE-080C7E020BAB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Клуб «Школа молодых родителей»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2529F722-DDD7-4FE3-ABC9-41F52B629B04}" type="parTrans" cxnId="{90A7E0F5-A9D8-43B8-BDA4-96A848D23DFA}">
      <dgm:prSet/>
      <dgm:spPr/>
      <dgm:t>
        <a:bodyPr/>
        <a:lstStyle/>
        <a:p>
          <a:endParaRPr lang="ru-RU"/>
        </a:p>
      </dgm:t>
    </dgm:pt>
    <dgm:pt modelId="{37837067-EB7E-4857-898E-ABA856F3B1D7}" type="sibTrans" cxnId="{90A7E0F5-A9D8-43B8-BDA4-96A848D23DFA}">
      <dgm:prSet/>
      <dgm:spPr/>
      <dgm:t>
        <a:bodyPr/>
        <a:lstStyle/>
        <a:p>
          <a:endParaRPr lang="ru-RU"/>
        </a:p>
      </dgm:t>
    </dgm:pt>
    <dgm:pt modelId="{BB1F1FA1-BF2C-4DC3-9ADB-6256E77F02B9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Анкетирование и тестирование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6C26BBB1-2799-4A01-B9D4-29D7A870A596}" type="parTrans" cxnId="{C5F09DC7-BC38-4D8E-AC71-40D6840717D0}">
      <dgm:prSet/>
      <dgm:spPr/>
      <dgm:t>
        <a:bodyPr/>
        <a:lstStyle/>
        <a:p>
          <a:endParaRPr lang="ru-RU"/>
        </a:p>
      </dgm:t>
    </dgm:pt>
    <dgm:pt modelId="{D964175A-471E-47A7-9EFB-49C6BC468623}" type="sibTrans" cxnId="{C5F09DC7-BC38-4D8E-AC71-40D6840717D0}">
      <dgm:prSet/>
      <dgm:spPr/>
      <dgm:t>
        <a:bodyPr/>
        <a:lstStyle/>
        <a:p>
          <a:endParaRPr lang="ru-RU"/>
        </a:p>
      </dgm:t>
    </dgm:pt>
    <dgm:pt modelId="{6299E59B-5B3B-4801-9873-B86EAE800DD0}">
      <dgm:prSet custT="1"/>
      <dgm:spPr/>
      <dgm:t>
        <a:bodyPr/>
        <a:lstStyle/>
        <a:p>
          <a:pPr marR="0" algn="ctr" rtl="0"/>
          <a:r>
            <a:rPr lang="ru-RU" sz="800" baseline="0" smtClean="0">
              <a:solidFill>
                <a:sysClr val="windowText" lastClr="000000"/>
              </a:solidFill>
              <a:latin typeface="Calibri"/>
            </a:rPr>
            <a:t>Родительские собрания, конференции, тренинги, лекции, вечера вопросов и ответов</a:t>
          </a:r>
          <a:endParaRPr lang="ru-RU" sz="800" smtClean="0">
            <a:solidFill>
              <a:sysClr val="windowText" lastClr="000000"/>
            </a:solidFill>
          </a:endParaRPr>
        </a:p>
      </dgm:t>
    </dgm:pt>
    <dgm:pt modelId="{BBDC714D-B237-4E37-814F-2A2CC7DAB77A}" type="parTrans" cxnId="{B1C95633-0B13-4863-9143-2C85845971BE}">
      <dgm:prSet/>
      <dgm:spPr/>
      <dgm:t>
        <a:bodyPr/>
        <a:lstStyle/>
        <a:p>
          <a:endParaRPr lang="ru-RU"/>
        </a:p>
      </dgm:t>
    </dgm:pt>
    <dgm:pt modelId="{0A22C79E-6C6A-4DD1-B5E8-40113504ABA4}" type="sibTrans" cxnId="{B1C95633-0B13-4863-9143-2C85845971BE}">
      <dgm:prSet/>
      <dgm:spPr/>
      <dgm:t>
        <a:bodyPr/>
        <a:lstStyle/>
        <a:p>
          <a:endParaRPr lang="ru-RU"/>
        </a:p>
      </dgm:t>
    </dgm:pt>
    <dgm:pt modelId="{09BCC61C-1028-4436-8223-1BAD85895A41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Записи видиофильмов, фрагментов детской деятельности</a:t>
          </a:r>
        </a:p>
      </dgm:t>
    </dgm:pt>
    <dgm:pt modelId="{196AB851-2B37-4029-B00F-F27B27CC97EB}" type="parTrans" cxnId="{7905F238-19A3-47F8-B790-0CB5D4111AD5}">
      <dgm:prSet/>
      <dgm:spPr/>
      <dgm:t>
        <a:bodyPr/>
        <a:lstStyle/>
        <a:p>
          <a:endParaRPr lang="ru-RU"/>
        </a:p>
      </dgm:t>
    </dgm:pt>
    <dgm:pt modelId="{86E135F5-EAFE-42DE-B194-BB00CD6850ED}" type="sibTrans" cxnId="{7905F238-19A3-47F8-B790-0CB5D4111AD5}">
      <dgm:prSet/>
      <dgm:spPr/>
      <dgm:t>
        <a:bodyPr/>
        <a:lstStyle/>
        <a:p>
          <a:endParaRPr lang="ru-RU"/>
        </a:p>
      </dgm:t>
    </dgm:pt>
    <dgm:pt modelId="{6DAE7DD0-667A-4C0F-A687-0C7D1006F0D3}">
      <dgm:prSet custT="1"/>
      <dgm:spPr/>
      <dgm:t>
        <a:bodyPr/>
        <a:lstStyle/>
        <a:p>
          <a:r>
            <a:rPr lang="ru-RU" sz="800">
              <a:solidFill>
                <a:sysClr val="windowText" lastClr="000000"/>
              </a:solidFill>
            </a:rPr>
            <a:t>Дни открытых дверей</a:t>
          </a:r>
        </a:p>
      </dgm:t>
    </dgm:pt>
    <dgm:pt modelId="{6878EBE6-40F8-4248-BD66-B2AC0014C9A5}" type="parTrans" cxnId="{AD501636-6373-420E-BC88-2BDB446AF53E}">
      <dgm:prSet/>
      <dgm:spPr/>
      <dgm:t>
        <a:bodyPr/>
        <a:lstStyle/>
        <a:p>
          <a:endParaRPr lang="ru-RU"/>
        </a:p>
      </dgm:t>
    </dgm:pt>
    <dgm:pt modelId="{5530D52E-F309-45E7-B3EB-39BE61BD5E33}" type="sibTrans" cxnId="{AD501636-6373-420E-BC88-2BDB446AF53E}">
      <dgm:prSet/>
      <dgm:spPr/>
      <dgm:t>
        <a:bodyPr/>
        <a:lstStyle/>
        <a:p>
          <a:endParaRPr lang="ru-RU"/>
        </a:p>
      </dgm:t>
    </dgm:pt>
    <dgm:pt modelId="{1AB9FA91-1428-47E2-B46A-E4235B8990B0}" type="pres">
      <dgm:prSet presAssocID="{A43C9DE7-62EA-48C7-B043-E3B778CC44D5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926BC4B-5E92-477A-ACF7-36ED3E54AB03}" type="pres">
      <dgm:prSet presAssocID="{2D2CFA2A-06DD-4D7B-8655-9CEF11E01ACA}" presName="centerShape" presStyleLbl="node0" presStyleIdx="0" presStyleCnt="1" custScaleX="146081" custScaleY="129785"/>
      <dgm:spPr/>
      <dgm:t>
        <a:bodyPr/>
        <a:lstStyle/>
        <a:p>
          <a:endParaRPr lang="ru-RU"/>
        </a:p>
      </dgm:t>
    </dgm:pt>
    <dgm:pt modelId="{5A3F5A2E-89AC-448F-95DC-0C37D15D1496}" type="pres">
      <dgm:prSet presAssocID="{5E843FDE-93F9-4B3C-A6C2-EBB478E3DFE3}" presName="Name9" presStyleLbl="parChTrans1D2" presStyleIdx="0" presStyleCnt="9"/>
      <dgm:spPr/>
      <dgm:t>
        <a:bodyPr/>
        <a:lstStyle/>
        <a:p>
          <a:endParaRPr lang="ru-RU"/>
        </a:p>
      </dgm:t>
    </dgm:pt>
    <dgm:pt modelId="{A551B457-7DCD-412B-917D-B3A216E4D3FF}" type="pres">
      <dgm:prSet presAssocID="{5E843FDE-93F9-4B3C-A6C2-EBB478E3DFE3}" presName="connTx" presStyleLbl="parChTrans1D2" presStyleIdx="0" presStyleCnt="9"/>
      <dgm:spPr/>
      <dgm:t>
        <a:bodyPr/>
        <a:lstStyle/>
        <a:p>
          <a:endParaRPr lang="ru-RU"/>
        </a:p>
      </dgm:t>
    </dgm:pt>
    <dgm:pt modelId="{9839757A-49BC-4963-B3EA-3A04ED061977}" type="pres">
      <dgm:prSet presAssocID="{BF63091F-5213-404A-8E06-836B5C15A7A3}" presName="node" presStyleLbl="node1" presStyleIdx="0" presStyleCnt="9" custScaleX="136735" custScaleY="1307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70A6EF-81D5-4EBC-9EE3-178B95A76155}" type="pres">
      <dgm:prSet presAssocID="{65FFA0D1-7C86-4CA2-A180-2EC75F0C7EC6}" presName="Name9" presStyleLbl="parChTrans1D2" presStyleIdx="1" presStyleCnt="9"/>
      <dgm:spPr/>
      <dgm:t>
        <a:bodyPr/>
        <a:lstStyle/>
        <a:p>
          <a:endParaRPr lang="ru-RU"/>
        </a:p>
      </dgm:t>
    </dgm:pt>
    <dgm:pt modelId="{35CA85FF-ECE9-424B-B901-1A27D6EF613F}" type="pres">
      <dgm:prSet presAssocID="{65FFA0D1-7C86-4CA2-A180-2EC75F0C7EC6}" presName="connTx" presStyleLbl="parChTrans1D2" presStyleIdx="1" presStyleCnt="9"/>
      <dgm:spPr/>
      <dgm:t>
        <a:bodyPr/>
        <a:lstStyle/>
        <a:p>
          <a:endParaRPr lang="ru-RU"/>
        </a:p>
      </dgm:t>
    </dgm:pt>
    <dgm:pt modelId="{83A34B59-5A25-4806-909A-9F1549136ABE}" type="pres">
      <dgm:prSet presAssocID="{3249CAB1-DA05-4EF3-89F6-F60686168B95}" presName="node" presStyleLbl="node1" presStyleIdx="1" presStyleCnt="9" custScaleX="139465" custScaleY="130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2B7A19-D993-40FE-93A7-30E44F001BA0}" type="pres">
      <dgm:prSet presAssocID="{899EB8EA-41DA-4EAF-B992-FF086033A7A6}" presName="Name9" presStyleLbl="parChTrans1D2" presStyleIdx="2" presStyleCnt="9"/>
      <dgm:spPr/>
      <dgm:t>
        <a:bodyPr/>
        <a:lstStyle/>
        <a:p>
          <a:endParaRPr lang="ru-RU"/>
        </a:p>
      </dgm:t>
    </dgm:pt>
    <dgm:pt modelId="{AF6E7FC0-CAAD-4CB3-B0A6-9B4D609D80E0}" type="pres">
      <dgm:prSet presAssocID="{899EB8EA-41DA-4EAF-B992-FF086033A7A6}" presName="connTx" presStyleLbl="parChTrans1D2" presStyleIdx="2" presStyleCnt="9"/>
      <dgm:spPr/>
      <dgm:t>
        <a:bodyPr/>
        <a:lstStyle/>
        <a:p>
          <a:endParaRPr lang="ru-RU"/>
        </a:p>
      </dgm:t>
    </dgm:pt>
    <dgm:pt modelId="{A7514F95-542B-4CA6-A52C-244F5058E92A}" type="pres">
      <dgm:prSet presAssocID="{531FEC49-EB33-47D0-BF08-1F716144A420}" presName="node" presStyleLbl="node1" presStyleIdx="2" presStyleCnt="9" custScaleX="153567" custScaleY="1419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FE71CC-897F-4CD2-9DA9-A57F7BDAFBE2}" type="pres">
      <dgm:prSet presAssocID="{C2FB2719-1D5D-4329-97EA-CB3FBB49D106}" presName="Name9" presStyleLbl="parChTrans1D2" presStyleIdx="3" presStyleCnt="9"/>
      <dgm:spPr/>
      <dgm:t>
        <a:bodyPr/>
        <a:lstStyle/>
        <a:p>
          <a:endParaRPr lang="ru-RU"/>
        </a:p>
      </dgm:t>
    </dgm:pt>
    <dgm:pt modelId="{2BD82077-1464-42D1-B4B1-C1DB4F36A4FC}" type="pres">
      <dgm:prSet presAssocID="{C2FB2719-1D5D-4329-97EA-CB3FBB49D106}" presName="connTx" presStyleLbl="parChTrans1D2" presStyleIdx="3" presStyleCnt="9"/>
      <dgm:spPr/>
      <dgm:t>
        <a:bodyPr/>
        <a:lstStyle/>
        <a:p>
          <a:endParaRPr lang="ru-RU"/>
        </a:p>
      </dgm:t>
    </dgm:pt>
    <dgm:pt modelId="{16781E80-ABE3-47D3-976C-0D991BA7A2CB}" type="pres">
      <dgm:prSet presAssocID="{B98F3052-BD0D-4B6B-BECE-DBD072C29141}" presName="node" presStyleLbl="node1" presStyleIdx="3" presStyleCnt="9" custScaleX="160509" custScaleY="134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23598-7076-4668-B55A-EE89F31A803E}" type="pres">
      <dgm:prSet presAssocID="{2529F722-DDD7-4FE3-ABC9-41F52B629B04}" presName="Name9" presStyleLbl="parChTrans1D2" presStyleIdx="4" presStyleCnt="9"/>
      <dgm:spPr/>
      <dgm:t>
        <a:bodyPr/>
        <a:lstStyle/>
        <a:p>
          <a:endParaRPr lang="ru-RU"/>
        </a:p>
      </dgm:t>
    </dgm:pt>
    <dgm:pt modelId="{C9DF6801-7D01-463E-96EC-6A61907DD016}" type="pres">
      <dgm:prSet presAssocID="{2529F722-DDD7-4FE3-ABC9-41F52B629B04}" presName="connTx" presStyleLbl="parChTrans1D2" presStyleIdx="4" presStyleCnt="9"/>
      <dgm:spPr/>
      <dgm:t>
        <a:bodyPr/>
        <a:lstStyle/>
        <a:p>
          <a:endParaRPr lang="ru-RU"/>
        </a:p>
      </dgm:t>
    </dgm:pt>
    <dgm:pt modelId="{49B18256-9A9B-48A8-A625-BD06344DFE2A}" type="pres">
      <dgm:prSet presAssocID="{C01B7CE1-E757-4F13-B4FE-080C7E020BAB}" presName="node" presStyleLbl="node1" presStyleIdx="4" presStyleCnt="9" custScaleX="141023" custScaleY="1312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E822F5-EF93-4B0D-B6FF-42ED61031C2E}" type="pres">
      <dgm:prSet presAssocID="{196AB851-2B37-4029-B00F-F27B27CC97EB}" presName="Name9" presStyleLbl="parChTrans1D2" presStyleIdx="5" presStyleCnt="9"/>
      <dgm:spPr/>
      <dgm:t>
        <a:bodyPr/>
        <a:lstStyle/>
        <a:p>
          <a:endParaRPr lang="ru-RU"/>
        </a:p>
      </dgm:t>
    </dgm:pt>
    <dgm:pt modelId="{FB4C45DA-1CAC-40EA-A314-66FFB5B4CDF0}" type="pres">
      <dgm:prSet presAssocID="{196AB851-2B37-4029-B00F-F27B27CC97EB}" presName="connTx" presStyleLbl="parChTrans1D2" presStyleIdx="5" presStyleCnt="9"/>
      <dgm:spPr/>
      <dgm:t>
        <a:bodyPr/>
        <a:lstStyle/>
        <a:p>
          <a:endParaRPr lang="ru-RU"/>
        </a:p>
      </dgm:t>
    </dgm:pt>
    <dgm:pt modelId="{0AE0F005-CF7E-4DB5-9816-F18E6D548D4B}" type="pres">
      <dgm:prSet presAssocID="{09BCC61C-1028-4436-8223-1BAD85895A41}" presName="node" presStyleLbl="node1" presStyleIdx="5" presStyleCnt="9" custScaleX="136326" custScaleY="121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85A847-CDE9-45BE-9138-AD22FC6B9C41}" type="pres">
      <dgm:prSet presAssocID="{6878EBE6-40F8-4248-BD66-B2AC0014C9A5}" presName="Name9" presStyleLbl="parChTrans1D2" presStyleIdx="6" presStyleCnt="9"/>
      <dgm:spPr/>
      <dgm:t>
        <a:bodyPr/>
        <a:lstStyle/>
        <a:p>
          <a:endParaRPr lang="ru-RU"/>
        </a:p>
      </dgm:t>
    </dgm:pt>
    <dgm:pt modelId="{8AF796CD-CBED-4C4E-81EB-1F47748DD1FA}" type="pres">
      <dgm:prSet presAssocID="{6878EBE6-40F8-4248-BD66-B2AC0014C9A5}" presName="connTx" presStyleLbl="parChTrans1D2" presStyleIdx="6" presStyleCnt="9"/>
      <dgm:spPr/>
      <dgm:t>
        <a:bodyPr/>
        <a:lstStyle/>
        <a:p>
          <a:endParaRPr lang="ru-RU"/>
        </a:p>
      </dgm:t>
    </dgm:pt>
    <dgm:pt modelId="{FFDA4D46-E866-4E9B-872E-BE2CBDAE2F9D}" type="pres">
      <dgm:prSet presAssocID="{6DAE7DD0-667A-4C0F-A687-0C7D1006F0D3}" presName="node" presStyleLbl="node1" presStyleIdx="6" presStyleCnt="9" custScaleX="146405" custScaleY="1181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EAB7E9-2E63-47C9-A093-9F488E85D052}" type="pres">
      <dgm:prSet presAssocID="{6C26BBB1-2799-4A01-B9D4-29D7A870A596}" presName="Name9" presStyleLbl="parChTrans1D2" presStyleIdx="7" presStyleCnt="9"/>
      <dgm:spPr/>
      <dgm:t>
        <a:bodyPr/>
        <a:lstStyle/>
        <a:p>
          <a:endParaRPr lang="ru-RU"/>
        </a:p>
      </dgm:t>
    </dgm:pt>
    <dgm:pt modelId="{A44C3D08-2D88-40F2-A7F8-BE51BA75F97A}" type="pres">
      <dgm:prSet presAssocID="{6C26BBB1-2799-4A01-B9D4-29D7A870A596}" presName="connTx" presStyleLbl="parChTrans1D2" presStyleIdx="7" presStyleCnt="9"/>
      <dgm:spPr/>
      <dgm:t>
        <a:bodyPr/>
        <a:lstStyle/>
        <a:p>
          <a:endParaRPr lang="ru-RU"/>
        </a:p>
      </dgm:t>
    </dgm:pt>
    <dgm:pt modelId="{7AAEE980-CA14-420B-B185-CF97917CCA74}" type="pres">
      <dgm:prSet presAssocID="{BB1F1FA1-BF2C-4DC3-9ADB-6256E77F02B9}" presName="node" presStyleLbl="node1" presStyleIdx="7" presStyleCnt="9" custScaleX="141457" custScaleY="1267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0A93BB-D676-4C33-BC40-BAFC570BE884}" type="pres">
      <dgm:prSet presAssocID="{BBDC714D-B237-4E37-814F-2A2CC7DAB77A}" presName="Name9" presStyleLbl="parChTrans1D2" presStyleIdx="8" presStyleCnt="9"/>
      <dgm:spPr/>
      <dgm:t>
        <a:bodyPr/>
        <a:lstStyle/>
        <a:p>
          <a:endParaRPr lang="ru-RU"/>
        </a:p>
      </dgm:t>
    </dgm:pt>
    <dgm:pt modelId="{5059B8E1-6D93-45F6-9E76-125C9FF4B92D}" type="pres">
      <dgm:prSet presAssocID="{BBDC714D-B237-4E37-814F-2A2CC7DAB77A}" presName="connTx" presStyleLbl="parChTrans1D2" presStyleIdx="8" presStyleCnt="9"/>
      <dgm:spPr/>
      <dgm:t>
        <a:bodyPr/>
        <a:lstStyle/>
        <a:p>
          <a:endParaRPr lang="ru-RU"/>
        </a:p>
      </dgm:t>
    </dgm:pt>
    <dgm:pt modelId="{41D9C4D9-7D02-4AED-A0E6-C6756CF233A5}" type="pres">
      <dgm:prSet presAssocID="{6299E59B-5B3B-4801-9873-B86EAE800DD0}" presName="node" presStyleLbl="node1" presStyleIdx="8" presStyleCnt="9" custScaleX="148919" custScaleY="136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6AA582-8DC9-437C-8869-26BC44EE88AC}" type="presOf" srcId="{6299E59B-5B3B-4801-9873-B86EAE800DD0}" destId="{41D9C4D9-7D02-4AED-A0E6-C6756CF233A5}" srcOrd="0" destOrd="0" presId="urn:microsoft.com/office/officeart/2005/8/layout/radial1"/>
    <dgm:cxn modelId="{FA733641-6F19-4FD2-B343-7A6776F1B7F6}" type="presOf" srcId="{BB1F1FA1-BF2C-4DC3-9ADB-6256E77F02B9}" destId="{7AAEE980-CA14-420B-B185-CF97917CCA74}" srcOrd="0" destOrd="0" presId="urn:microsoft.com/office/officeart/2005/8/layout/radial1"/>
    <dgm:cxn modelId="{F8FF2B6F-AD98-493C-A6ED-D869B290778E}" type="presOf" srcId="{C2FB2719-1D5D-4329-97EA-CB3FBB49D106}" destId="{2BD82077-1464-42D1-B4B1-C1DB4F36A4FC}" srcOrd="1" destOrd="0" presId="urn:microsoft.com/office/officeart/2005/8/layout/radial1"/>
    <dgm:cxn modelId="{99B21B65-4987-4248-B729-8FC2D61412FB}" srcId="{2D2CFA2A-06DD-4D7B-8655-9CEF11E01ACA}" destId="{B98F3052-BD0D-4B6B-BECE-DBD072C29141}" srcOrd="3" destOrd="0" parTransId="{C2FB2719-1D5D-4329-97EA-CB3FBB49D106}" sibTransId="{BCB9F1AF-58DF-47F0-9742-C3D368FB190A}"/>
    <dgm:cxn modelId="{C5F09DC7-BC38-4D8E-AC71-40D6840717D0}" srcId="{2D2CFA2A-06DD-4D7B-8655-9CEF11E01ACA}" destId="{BB1F1FA1-BF2C-4DC3-9ADB-6256E77F02B9}" srcOrd="7" destOrd="0" parTransId="{6C26BBB1-2799-4A01-B9D4-29D7A870A596}" sibTransId="{D964175A-471E-47A7-9EFB-49C6BC468623}"/>
    <dgm:cxn modelId="{8B6B5AF9-9859-4F4B-8F39-95A3C4B45CCA}" type="presOf" srcId="{65FFA0D1-7C86-4CA2-A180-2EC75F0C7EC6}" destId="{35CA85FF-ECE9-424B-B901-1A27D6EF613F}" srcOrd="1" destOrd="0" presId="urn:microsoft.com/office/officeart/2005/8/layout/radial1"/>
    <dgm:cxn modelId="{68B4FF85-3C69-444C-8878-CEB71D3305AD}" type="presOf" srcId="{2529F722-DDD7-4FE3-ABC9-41F52B629B04}" destId="{C9DF6801-7D01-463E-96EC-6A61907DD016}" srcOrd="1" destOrd="0" presId="urn:microsoft.com/office/officeart/2005/8/layout/radial1"/>
    <dgm:cxn modelId="{A1148609-64A7-4AC9-ABBF-307EDC52364F}" type="presOf" srcId="{6878EBE6-40F8-4248-BD66-B2AC0014C9A5}" destId="{0985A847-CDE9-45BE-9138-AD22FC6B9C41}" srcOrd="0" destOrd="0" presId="urn:microsoft.com/office/officeart/2005/8/layout/radial1"/>
    <dgm:cxn modelId="{572E3B15-3406-4EC2-952F-98FB742E025E}" type="presOf" srcId="{899EB8EA-41DA-4EAF-B992-FF086033A7A6}" destId="{032B7A19-D993-40FE-93A7-30E44F001BA0}" srcOrd="0" destOrd="0" presId="urn:microsoft.com/office/officeart/2005/8/layout/radial1"/>
    <dgm:cxn modelId="{C305C5CD-27C2-48C9-A188-00137126915C}" type="presOf" srcId="{09BCC61C-1028-4436-8223-1BAD85895A41}" destId="{0AE0F005-CF7E-4DB5-9816-F18E6D548D4B}" srcOrd="0" destOrd="0" presId="urn:microsoft.com/office/officeart/2005/8/layout/radial1"/>
    <dgm:cxn modelId="{7CEB9FA9-247A-43EA-A9CC-A4AC10068055}" type="presOf" srcId="{531FEC49-EB33-47D0-BF08-1F716144A420}" destId="{A7514F95-542B-4CA6-A52C-244F5058E92A}" srcOrd="0" destOrd="0" presId="urn:microsoft.com/office/officeart/2005/8/layout/radial1"/>
    <dgm:cxn modelId="{18CDA468-A72B-4A58-9C8D-64D2F8F65854}" type="presOf" srcId="{BBDC714D-B237-4E37-814F-2A2CC7DAB77A}" destId="{5059B8E1-6D93-45F6-9E76-125C9FF4B92D}" srcOrd="1" destOrd="0" presId="urn:microsoft.com/office/officeart/2005/8/layout/radial1"/>
    <dgm:cxn modelId="{3BED4F8B-33AF-4DEC-808B-CB6D44A84EF2}" srcId="{2D2CFA2A-06DD-4D7B-8655-9CEF11E01ACA}" destId="{BF63091F-5213-404A-8E06-836B5C15A7A3}" srcOrd="0" destOrd="0" parTransId="{5E843FDE-93F9-4B3C-A6C2-EBB478E3DFE3}" sibTransId="{3313DB4C-5D64-49C2-ACE1-86C7DB883221}"/>
    <dgm:cxn modelId="{7905F238-19A3-47F8-B790-0CB5D4111AD5}" srcId="{2D2CFA2A-06DD-4D7B-8655-9CEF11E01ACA}" destId="{09BCC61C-1028-4436-8223-1BAD85895A41}" srcOrd="5" destOrd="0" parTransId="{196AB851-2B37-4029-B00F-F27B27CC97EB}" sibTransId="{86E135F5-EAFE-42DE-B194-BB00CD6850ED}"/>
    <dgm:cxn modelId="{DE552C35-2EDF-486A-A68E-90ECCA389390}" type="presOf" srcId="{C2FB2719-1D5D-4329-97EA-CB3FBB49D106}" destId="{38FE71CC-897F-4CD2-9DA9-A57F7BDAFBE2}" srcOrd="0" destOrd="0" presId="urn:microsoft.com/office/officeart/2005/8/layout/radial1"/>
    <dgm:cxn modelId="{82658A85-99B1-475E-83DC-A871305659CB}" type="presOf" srcId="{BBDC714D-B237-4E37-814F-2A2CC7DAB77A}" destId="{E80A93BB-D676-4C33-BC40-BAFC570BE884}" srcOrd="0" destOrd="0" presId="urn:microsoft.com/office/officeart/2005/8/layout/radial1"/>
    <dgm:cxn modelId="{3533F630-B008-44E7-A730-6FD69C310540}" type="presOf" srcId="{196AB851-2B37-4029-B00F-F27B27CC97EB}" destId="{FB4C45DA-1CAC-40EA-A314-66FFB5B4CDF0}" srcOrd="1" destOrd="0" presId="urn:microsoft.com/office/officeart/2005/8/layout/radial1"/>
    <dgm:cxn modelId="{76F20741-E066-4D83-B9D3-B0EFC4CED7BC}" type="presOf" srcId="{6878EBE6-40F8-4248-BD66-B2AC0014C9A5}" destId="{8AF796CD-CBED-4C4E-81EB-1F47748DD1FA}" srcOrd="1" destOrd="0" presId="urn:microsoft.com/office/officeart/2005/8/layout/radial1"/>
    <dgm:cxn modelId="{B1C95633-0B13-4863-9143-2C85845971BE}" srcId="{2D2CFA2A-06DD-4D7B-8655-9CEF11E01ACA}" destId="{6299E59B-5B3B-4801-9873-B86EAE800DD0}" srcOrd="8" destOrd="0" parTransId="{BBDC714D-B237-4E37-814F-2A2CC7DAB77A}" sibTransId="{0A22C79E-6C6A-4DD1-B5E8-40113504ABA4}"/>
    <dgm:cxn modelId="{11A44A16-4885-494A-B1F0-DD20985BB7F4}" type="presOf" srcId="{BF63091F-5213-404A-8E06-836B5C15A7A3}" destId="{9839757A-49BC-4963-B3EA-3A04ED061977}" srcOrd="0" destOrd="0" presId="urn:microsoft.com/office/officeart/2005/8/layout/radial1"/>
    <dgm:cxn modelId="{75E0EDCF-43BF-495D-BEE5-E9DB9B56E905}" type="presOf" srcId="{6DAE7DD0-667A-4C0F-A687-0C7D1006F0D3}" destId="{FFDA4D46-E866-4E9B-872E-BE2CBDAE2F9D}" srcOrd="0" destOrd="0" presId="urn:microsoft.com/office/officeart/2005/8/layout/radial1"/>
    <dgm:cxn modelId="{7F01D10D-42A8-4F1D-BDBC-6A215544B1E3}" srcId="{2D2CFA2A-06DD-4D7B-8655-9CEF11E01ACA}" destId="{531FEC49-EB33-47D0-BF08-1F716144A420}" srcOrd="2" destOrd="0" parTransId="{899EB8EA-41DA-4EAF-B992-FF086033A7A6}" sibTransId="{62762B39-3A16-4F5E-979E-B1D602BFA360}"/>
    <dgm:cxn modelId="{267D1EE0-D4CC-4A86-BE58-998C369620E0}" type="presOf" srcId="{6C26BBB1-2799-4A01-B9D4-29D7A870A596}" destId="{A44C3D08-2D88-40F2-A7F8-BE51BA75F97A}" srcOrd="1" destOrd="0" presId="urn:microsoft.com/office/officeart/2005/8/layout/radial1"/>
    <dgm:cxn modelId="{E11F30FF-488E-4DD8-8D31-500D990B6E90}" type="presOf" srcId="{196AB851-2B37-4029-B00F-F27B27CC97EB}" destId="{ACE822F5-EF93-4B0D-B6FF-42ED61031C2E}" srcOrd="0" destOrd="0" presId="urn:microsoft.com/office/officeart/2005/8/layout/radial1"/>
    <dgm:cxn modelId="{90A7E0F5-A9D8-43B8-BDA4-96A848D23DFA}" srcId="{2D2CFA2A-06DD-4D7B-8655-9CEF11E01ACA}" destId="{C01B7CE1-E757-4F13-B4FE-080C7E020BAB}" srcOrd="4" destOrd="0" parTransId="{2529F722-DDD7-4FE3-ABC9-41F52B629B04}" sibTransId="{37837067-EB7E-4857-898E-ABA856F3B1D7}"/>
    <dgm:cxn modelId="{047B62D4-C88F-4E77-A385-D3C130784EEF}" type="presOf" srcId="{5E843FDE-93F9-4B3C-A6C2-EBB478E3DFE3}" destId="{5A3F5A2E-89AC-448F-95DC-0C37D15D1496}" srcOrd="0" destOrd="0" presId="urn:microsoft.com/office/officeart/2005/8/layout/radial1"/>
    <dgm:cxn modelId="{D3A0977A-6A00-4035-8B57-2DDBBFE26DB2}" type="presOf" srcId="{A43C9DE7-62EA-48C7-B043-E3B778CC44D5}" destId="{1AB9FA91-1428-47E2-B46A-E4235B8990B0}" srcOrd="0" destOrd="0" presId="urn:microsoft.com/office/officeart/2005/8/layout/radial1"/>
    <dgm:cxn modelId="{53534928-C44C-4AD5-8C81-3BCDC904F1A0}" type="presOf" srcId="{899EB8EA-41DA-4EAF-B992-FF086033A7A6}" destId="{AF6E7FC0-CAAD-4CB3-B0A6-9B4D609D80E0}" srcOrd="1" destOrd="0" presId="urn:microsoft.com/office/officeart/2005/8/layout/radial1"/>
    <dgm:cxn modelId="{ADDB51F2-645C-4D2D-915F-7D1AA41E8998}" srcId="{A43C9DE7-62EA-48C7-B043-E3B778CC44D5}" destId="{2D2CFA2A-06DD-4D7B-8655-9CEF11E01ACA}" srcOrd="0" destOrd="0" parTransId="{B9A473B6-4BDB-4CC7-84D4-4AB7179741A7}" sibTransId="{6A58D683-B0B5-4F83-99F6-ECCE90E943EC}"/>
    <dgm:cxn modelId="{76C52C8A-20EB-4B75-827E-0CAC252C8C28}" type="presOf" srcId="{2D2CFA2A-06DD-4D7B-8655-9CEF11E01ACA}" destId="{4926BC4B-5E92-477A-ACF7-36ED3E54AB03}" srcOrd="0" destOrd="0" presId="urn:microsoft.com/office/officeart/2005/8/layout/radial1"/>
    <dgm:cxn modelId="{C8B73A97-4B7E-4410-ABFB-01BC76D6E7D2}" type="presOf" srcId="{2529F722-DDD7-4FE3-ABC9-41F52B629B04}" destId="{33E23598-7076-4668-B55A-EE89F31A803E}" srcOrd="0" destOrd="0" presId="urn:microsoft.com/office/officeart/2005/8/layout/radial1"/>
    <dgm:cxn modelId="{F70B3B03-3815-4DCC-B106-68F82D83C113}" type="presOf" srcId="{B98F3052-BD0D-4B6B-BECE-DBD072C29141}" destId="{16781E80-ABE3-47D3-976C-0D991BA7A2CB}" srcOrd="0" destOrd="0" presId="urn:microsoft.com/office/officeart/2005/8/layout/radial1"/>
    <dgm:cxn modelId="{73BE395C-15FC-4904-BBAF-CB69E4D44C48}" type="presOf" srcId="{65FFA0D1-7C86-4CA2-A180-2EC75F0C7EC6}" destId="{0A70A6EF-81D5-4EBC-9EE3-178B95A76155}" srcOrd="0" destOrd="0" presId="urn:microsoft.com/office/officeart/2005/8/layout/radial1"/>
    <dgm:cxn modelId="{FDBE48A5-719E-41E2-91EF-6B26131FFB48}" srcId="{2D2CFA2A-06DD-4D7B-8655-9CEF11E01ACA}" destId="{3249CAB1-DA05-4EF3-89F6-F60686168B95}" srcOrd="1" destOrd="0" parTransId="{65FFA0D1-7C86-4CA2-A180-2EC75F0C7EC6}" sibTransId="{DC8A4142-CD94-497C-B54A-A5BDBB5BCF60}"/>
    <dgm:cxn modelId="{A5DDF828-77E2-4063-8EBF-89053F4D76CE}" type="presOf" srcId="{5E843FDE-93F9-4B3C-A6C2-EBB478E3DFE3}" destId="{A551B457-7DCD-412B-917D-B3A216E4D3FF}" srcOrd="1" destOrd="0" presId="urn:microsoft.com/office/officeart/2005/8/layout/radial1"/>
    <dgm:cxn modelId="{AD501636-6373-420E-BC88-2BDB446AF53E}" srcId="{2D2CFA2A-06DD-4D7B-8655-9CEF11E01ACA}" destId="{6DAE7DD0-667A-4C0F-A687-0C7D1006F0D3}" srcOrd="6" destOrd="0" parTransId="{6878EBE6-40F8-4248-BD66-B2AC0014C9A5}" sibTransId="{5530D52E-F309-45E7-B3EB-39BE61BD5E33}"/>
    <dgm:cxn modelId="{B9BB88C6-4380-4714-922B-96703A7F8DA2}" type="presOf" srcId="{3249CAB1-DA05-4EF3-89F6-F60686168B95}" destId="{83A34B59-5A25-4806-909A-9F1549136ABE}" srcOrd="0" destOrd="0" presId="urn:microsoft.com/office/officeart/2005/8/layout/radial1"/>
    <dgm:cxn modelId="{DBC7811F-210C-421E-B1C4-86B18DC047E6}" type="presOf" srcId="{6C26BBB1-2799-4A01-B9D4-29D7A870A596}" destId="{F5EAB7E9-2E63-47C9-A093-9F488E85D052}" srcOrd="0" destOrd="0" presId="urn:microsoft.com/office/officeart/2005/8/layout/radial1"/>
    <dgm:cxn modelId="{91900B4E-E298-4560-ADCF-2591CB5A46C0}" type="presOf" srcId="{C01B7CE1-E757-4F13-B4FE-080C7E020BAB}" destId="{49B18256-9A9B-48A8-A625-BD06344DFE2A}" srcOrd="0" destOrd="0" presId="urn:microsoft.com/office/officeart/2005/8/layout/radial1"/>
    <dgm:cxn modelId="{EEE12275-30C4-4435-82BC-4A74BF3DCA0E}" type="presParOf" srcId="{1AB9FA91-1428-47E2-B46A-E4235B8990B0}" destId="{4926BC4B-5E92-477A-ACF7-36ED3E54AB03}" srcOrd="0" destOrd="0" presId="urn:microsoft.com/office/officeart/2005/8/layout/radial1"/>
    <dgm:cxn modelId="{97F61350-115C-4717-BBBD-FEB3EC8204B6}" type="presParOf" srcId="{1AB9FA91-1428-47E2-B46A-E4235B8990B0}" destId="{5A3F5A2E-89AC-448F-95DC-0C37D15D1496}" srcOrd="1" destOrd="0" presId="urn:microsoft.com/office/officeart/2005/8/layout/radial1"/>
    <dgm:cxn modelId="{D1C35456-5CE3-410F-B97A-53E08E51C56D}" type="presParOf" srcId="{5A3F5A2E-89AC-448F-95DC-0C37D15D1496}" destId="{A551B457-7DCD-412B-917D-B3A216E4D3FF}" srcOrd="0" destOrd="0" presId="urn:microsoft.com/office/officeart/2005/8/layout/radial1"/>
    <dgm:cxn modelId="{D577F43D-12BF-4122-A439-9B0536C0B345}" type="presParOf" srcId="{1AB9FA91-1428-47E2-B46A-E4235B8990B0}" destId="{9839757A-49BC-4963-B3EA-3A04ED061977}" srcOrd="2" destOrd="0" presId="urn:microsoft.com/office/officeart/2005/8/layout/radial1"/>
    <dgm:cxn modelId="{8574D4DD-B7E1-45AB-A213-A259D431B827}" type="presParOf" srcId="{1AB9FA91-1428-47E2-B46A-E4235B8990B0}" destId="{0A70A6EF-81D5-4EBC-9EE3-178B95A76155}" srcOrd="3" destOrd="0" presId="urn:microsoft.com/office/officeart/2005/8/layout/radial1"/>
    <dgm:cxn modelId="{3CBC447B-D1CD-4206-B656-4CAD4145A194}" type="presParOf" srcId="{0A70A6EF-81D5-4EBC-9EE3-178B95A76155}" destId="{35CA85FF-ECE9-424B-B901-1A27D6EF613F}" srcOrd="0" destOrd="0" presId="urn:microsoft.com/office/officeart/2005/8/layout/radial1"/>
    <dgm:cxn modelId="{C44D7DDC-E700-47C4-AE2A-FE70ED7F8F69}" type="presParOf" srcId="{1AB9FA91-1428-47E2-B46A-E4235B8990B0}" destId="{83A34B59-5A25-4806-909A-9F1549136ABE}" srcOrd="4" destOrd="0" presId="urn:microsoft.com/office/officeart/2005/8/layout/radial1"/>
    <dgm:cxn modelId="{09D09DF1-7388-4E32-B292-FC4B67A64E30}" type="presParOf" srcId="{1AB9FA91-1428-47E2-B46A-E4235B8990B0}" destId="{032B7A19-D993-40FE-93A7-30E44F001BA0}" srcOrd="5" destOrd="0" presId="urn:microsoft.com/office/officeart/2005/8/layout/radial1"/>
    <dgm:cxn modelId="{B60D256A-6CE3-45D2-B877-8FA92C9C2747}" type="presParOf" srcId="{032B7A19-D993-40FE-93A7-30E44F001BA0}" destId="{AF6E7FC0-CAAD-4CB3-B0A6-9B4D609D80E0}" srcOrd="0" destOrd="0" presId="urn:microsoft.com/office/officeart/2005/8/layout/radial1"/>
    <dgm:cxn modelId="{7877F63C-B7BE-42D6-8355-BB9DCAF096FB}" type="presParOf" srcId="{1AB9FA91-1428-47E2-B46A-E4235B8990B0}" destId="{A7514F95-542B-4CA6-A52C-244F5058E92A}" srcOrd="6" destOrd="0" presId="urn:microsoft.com/office/officeart/2005/8/layout/radial1"/>
    <dgm:cxn modelId="{12AF548C-BA47-4F65-ADFC-ED68B2A56377}" type="presParOf" srcId="{1AB9FA91-1428-47E2-B46A-E4235B8990B0}" destId="{38FE71CC-897F-4CD2-9DA9-A57F7BDAFBE2}" srcOrd="7" destOrd="0" presId="urn:microsoft.com/office/officeart/2005/8/layout/radial1"/>
    <dgm:cxn modelId="{8B24ED14-9C8F-4BAB-BE89-0214A2CB0F49}" type="presParOf" srcId="{38FE71CC-897F-4CD2-9DA9-A57F7BDAFBE2}" destId="{2BD82077-1464-42D1-B4B1-C1DB4F36A4FC}" srcOrd="0" destOrd="0" presId="urn:microsoft.com/office/officeart/2005/8/layout/radial1"/>
    <dgm:cxn modelId="{A30CE2C0-AC7B-4594-B73A-9EE80387363F}" type="presParOf" srcId="{1AB9FA91-1428-47E2-B46A-E4235B8990B0}" destId="{16781E80-ABE3-47D3-976C-0D991BA7A2CB}" srcOrd="8" destOrd="0" presId="urn:microsoft.com/office/officeart/2005/8/layout/radial1"/>
    <dgm:cxn modelId="{732358FB-B42B-475C-944A-E5A9513CAEA4}" type="presParOf" srcId="{1AB9FA91-1428-47E2-B46A-E4235B8990B0}" destId="{33E23598-7076-4668-B55A-EE89F31A803E}" srcOrd="9" destOrd="0" presId="urn:microsoft.com/office/officeart/2005/8/layout/radial1"/>
    <dgm:cxn modelId="{5D3B8A7D-6A5D-42EC-873E-D91412BD02A0}" type="presParOf" srcId="{33E23598-7076-4668-B55A-EE89F31A803E}" destId="{C9DF6801-7D01-463E-96EC-6A61907DD016}" srcOrd="0" destOrd="0" presId="urn:microsoft.com/office/officeart/2005/8/layout/radial1"/>
    <dgm:cxn modelId="{E1002339-4AD9-4EA5-A2AB-5A3F6922B4E9}" type="presParOf" srcId="{1AB9FA91-1428-47E2-B46A-E4235B8990B0}" destId="{49B18256-9A9B-48A8-A625-BD06344DFE2A}" srcOrd="10" destOrd="0" presId="urn:microsoft.com/office/officeart/2005/8/layout/radial1"/>
    <dgm:cxn modelId="{65973DF6-00FE-4018-B1A7-94E12BFE0E2F}" type="presParOf" srcId="{1AB9FA91-1428-47E2-B46A-E4235B8990B0}" destId="{ACE822F5-EF93-4B0D-B6FF-42ED61031C2E}" srcOrd="11" destOrd="0" presId="urn:microsoft.com/office/officeart/2005/8/layout/radial1"/>
    <dgm:cxn modelId="{FF8A3B83-0509-4E05-A940-E8892E8AEF24}" type="presParOf" srcId="{ACE822F5-EF93-4B0D-B6FF-42ED61031C2E}" destId="{FB4C45DA-1CAC-40EA-A314-66FFB5B4CDF0}" srcOrd="0" destOrd="0" presId="urn:microsoft.com/office/officeart/2005/8/layout/radial1"/>
    <dgm:cxn modelId="{30A42D35-012F-453D-B69E-E02AFC57FF32}" type="presParOf" srcId="{1AB9FA91-1428-47E2-B46A-E4235B8990B0}" destId="{0AE0F005-CF7E-4DB5-9816-F18E6D548D4B}" srcOrd="12" destOrd="0" presId="urn:microsoft.com/office/officeart/2005/8/layout/radial1"/>
    <dgm:cxn modelId="{6C5AB436-79B2-4AB5-B55C-ED01E9313975}" type="presParOf" srcId="{1AB9FA91-1428-47E2-B46A-E4235B8990B0}" destId="{0985A847-CDE9-45BE-9138-AD22FC6B9C41}" srcOrd="13" destOrd="0" presId="urn:microsoft.com/office/officeart/2005/8/layout/radial1"/>
    <dgm:cxn modelId="{5E19DC36-CF00-4027-89F5-60FA4C054F06}" type="presParOf" srcId="{0985A847-CDE9-45BE-9138-AD22FC6B9C41}" destId="{8AF796CD-CBED-4C4E-81EB-1F47748DD1FA}" srcOrd="0" destOrd="0" presId="urn:microsoft.com/office/officeart/2005/8/layout/radial1"/>
    <dgm:cxn modelId="{6EF9B163-22FB-4D75-A465-DCB0F674E53D}" type="presParOf" srcId="{1AB9FA91-1428-47E2-B46A-E4235B8990B0}" destId="{FFDA4D46-E866-4E9B-872E-BE2CBDAE2F9D}" srcOrd="14" destOrd="0" presId="urn:microsoft.com/office/officeart/2005/8/layout/radial1"/>
    <dgm:cxn modelId="{72AC6C95-EDD3-44B4-8F15-7EF511368B21}" type="presParOf" srcId="{1AB9FA91-1428-47E2-B46A-E4235B8990B0}" destId="{F5EAB7E9-2E63-47C9-A093-9F488E85D052}" srcOrd="15" destOrd="0" presId="urn:microsoft.com/office/officeart/2005/8/layout/radial1"/>
    <dgm:cxn modelId="{BBD8396F-923C-4020-B054-F2A7BB4CF4C8}" type="presParOf" srcId="{F5EAB7E9-2E63-47C9-A093-9F488E85D052}" destId="{A44C3D08-2D88-40F2-A7F8-BE51BA75F97A}" srcOrd="0" destOrd="0" presId="urn:microsoft.com/office/officeart/2005/8/layout/radial1"/>
    <dgm:cxn modelId="{8C1762CD-60CD-4B66-80DF-72A5535C021B}" type="presParOf" srcId="{1AB9FA91-1428-47E2-B46A-E4235B8990B0}" destId="{7AAEE980-CA14-420B-B185-CF97917CCA74}" srcOrd="16" destOrd="0" presId="urn:microsoft.com/office/officeart/2005/8/layout/radial1"/>
    <dgm:cxn modelId="{AC73D1F0-F269-44B2-915F-031F93B651DA}" type="presParOf" srcId="{1AB9FA91-1428-47E2-B46A-E4235B8990B0}" destId="{E80A93BB-D676-4C33-BC40-BAFC570BE884}" srcOrd="17" destOrd="0" presId="urn:microsoft.com/office/officeart/2005/8/layout/radial1"/>
    <dgm:cxn modelId="{A0B44184-1542-4CE3-9229-DE3AAD9DFAEE}" type="presParOf" srcId="{E80A93BB-D676-4C33-BC40-BAFC570BE884}" destId="{5059B8E1-6D93-45F6-9E76-125C9FF4B92D}" srcOrd="0" destOrd="0" presId="urn:microsoft.com/office/officeart/2005/8/layout/radial1"/>
    <dgm:cxn modelId="{CACDC90E-B078-4DB4-BFDC-257095E584BA}" type="presParOf" srcId="{1AB9FA91-1428-47E2-B46A-E4235B8990B0}" destId="{41D9C4D9-7D02-4AED-A0E6-C6756CF233A5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59B6BF-7E14-4873-9B40-984854593493}">
      <dsp:nvSpPr>
        <dsp:cNvPr id="0" name=""/>
        <dsp:cNvSpPr/>
      </dsp:nvSpPr>
      <dsp:spPr>
        <a:xfrm>
          <a:off x="2109216" y="661640"/>
          <a:ext cx="1559754" cy="14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480"/>
              </a:lnTo>
              <a:lnTo>
                <a:pt x="1559754" y="74480"/>
              </a:lnTo>
              <a:lnTo>
                <a:pt x="1559754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AAE76D-0C43-48C7-AAD3-C10446F70131}">
      <dsp:nvSpPr>
        <dsp:cNvPr id="0" name=""/>
        <dsp:cNvSpPr/>
      </dsp:nvSpPr>
      <dsp:spPr>
        <a:xfrm>
          <a:off x="2109216" y="661640"/>
          <a:ext cx="502842" cy="1489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480"/>
              </a:lnTo>
              <a:lnTo>
                <a:pt x="502842" y="74480"/>
              </a:lnTo>
              <a:lnTo>
                <a:pt x="502842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FB73E4-9921-44AF-B3F1-0529DAA6DB1A}">
      <dsp:nvSpPr>
        <dsp:cNvPr id="0" name=""/>
        <dsp:cNvSpPr/>
      </dsp:nvSpPr>
      <dsp:spPr>
        <a:xfrm>
          <a:off x="1251388" y="1596926"/>
          <a:ext cx="279320" cy="310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0533"/>
              </a:lnTo>
              <a:lnTo>
                <a:pt x="279320" y="31053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E48530-DC4F-4603-9681-AA719937EF34}">
      <dsp:nvSpPr>
        <dsp:cNvPr id="0" name=""/>
        <dsp:cNvSpPr/>
      </dsp:nvSpPr>
      <dsp:spPr>
        <a:xfrm>
          <a:off x="1596914" y="661640"/>
          <a:ext cx="512301" cy="148960"/>
        </a:xfrm>
        <a:custGeom>
          <a:avLst/>
          <a:gdLst/>
          <a:ahLst/>
          <a:cxnLst/>
          <a:rect l="0" t="0" r="0" b="0"/>
          <a:pathLst>
            <a:path>
              <a:moveTo>
                <a:pt x="512301" y="0"/>
              </a:moveTo>
              <a:lnTo>
                <a:pt x="512301" y="74480"/>
              </a:lnTo>
              <a:lnTo>
                <a:pt x="0" y="74480"/>
              </a:lnTo>
              <a:lnTo>
                <a:pt x="0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6FDC44-29A5-4282-838E-8157AA22BF6F}">
      <dsp:nvSpPr>
        <dsp:cNvPr id="0" name=""/>
        <dsp:cNvSpPr/>
      </dsp:nvSpPr>
      <dsp:spPr>
        <a:xfrm>
          <a:off x="169810" y="1527610"/>
          <a:ext cx="141039" cy="1042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2895"/>
              </a:lnTo>
              <a:lnTo>
                <a:pt x="141039" y="1042895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E38419-699E-439C-B922-9FA28D19249C}">
      <dsp:nvSpPr>
        <dsp:cNvPr id="0" name=""/>
        <dsp:cNvSpPr/>
      </dsp:nvSpPr>
      <dsp:spPr>
        <a:xfrm>
          <a:off x="169810" y="1527610"/>
          <a:ext cx="141039" cy="4327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780"/>
              </a:lnTo>
              <a:lnTo>
                <a:pt x="141039" y="4327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88D22-4AEC-474E-8441-C0E0299743F5}">
      <dsp:nvSpPr>
        <dsp:cNvPr id="0" name=""/>
        <dsp:cNvSpPr/>
      </dsp:nvSpPr>
      <dsp:spPr>
        <a:xfrm>
          <a:off x="545914" y="661640"/>
          <a:ext cx="1563301" cy="148960"/>
        </a:xfrm>
        <a:custGeom>
          <a:avLst/>
          <a:gdLst/>
          <a:ahLst/>
          <a:cxnLst/>
          <a:rect l="0" t="0" r="0" b="0"/>
          <a:pathLst>
            <a:path>
              <a:moveTo>
                <a:pt x="1563301" y="0"/>
              </a:moveTo>
              <a:lnTo>
                <a:pt x="1563301" y="74480"/>
              </a:lnTo>
              <a:lnTo>
                <a:pt x="0" y="74480"/>
              </a:lnTo>
              <a:lnTo>
                <a:pt x="0" y="14896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DDB2E6-0531-437E-8D7F-1E5AFC4ADAB7}">
      <dsp:nvSpPr>
        <dsp:cNvPr id="0" name=""/>
        <dsp:cNvSpPr/>
      </dsp:nvSpPr>
      <dsp:spPr>
        <a:xfrm>
          <a:off x="1024752" y="1836"/>
          <a:ext cx="2168926" cy="65980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Заведующий ГБДОУ № 13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Молодова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Ольга Викторовна</a:t>
          </a:r>
        </a:p>
      </dsp:txBody>
      <dsp:txXfrm>
        <a:off x="1024752" y="1836"/>
        <a:ext cx="2168926" cy="659804"/>
      </dsp:txXfrm>
    </dsp:sp>
    <dsp:sp modelId="{8B9C5814-8FA9-4EDF-87DE-C586C96485EC}">
      <dsp:nvSpPr>
        <dsp:cNvPr id="0" name=""/>
        <dsp:cNvSpPr/>
      </dsp:nvSpPr>
      <dsp:spPr>
        <a:xfrm>
          <a:off x="75783" y="810601"/>
          <a:ext cx="940261" cy="71700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АХЧ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Морозова С.Н.</a:t>
          </a:r>
        </a:p>
      </dsp:txBody>
      <dsp:txXfrm>
        <a:off x="75783" y="810601"/>
        <a:ext cx="940261" cy="717008"/>
      </dsp:txXfrm>
    </dsp:sp>
    <dsp:sp modelId="{50B7644F-AE5E-44BE-BC45-0D5F426B4DDA}">
      <dsp:nvSpPr>
        <dsp:cNvPr id="0" name=""/>
        <dsp:cNvSpPr/>
      </dsp:nvSpPr>
      <dsp:spPr>
        <a:xfrm>
          <a:off x="310849" y="1676571"/>
          <a:ext cx="709337" cy="56763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повара, кухонные рабочие , обслуживающий персонал</a:t>
          </a:r>
        </a:p>
      </dsp:txBody>
      <dsp:txXfrm>
        <a:off x="310849" y="1676571"/>
        <a:ext cx="709337" cy="567639"/>
      </dsp:txXfrm>
    </dsp:sp>
    <dsp:sp modelId="{2D51A7B1-DE93-4D14-9926-B361352C9DF6}">
      <dsp:nvSpPr>
        <dsp:cNvPr id="0" name=""/>
        <dsp:cNvSpPr/>
      </dsp:nvSpPr>
      <dsp:spPr>
        <a:xfrm>
          <a:off x="310849" y="2393171"/>
          <a:ext cx="2122911" cy="354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помощники воспитателя</a:t>
          </a:r>
        </a:p>
      </dsp:txBody>
      <dsp:txXfrm>
        <a:off x="310849" y="2393171"/>
        <a:ext cx="2122911" cy="354668"/>
      </dsp:txXfrm>
    </dsp:sp>
    <dsp:sp modelId="{48545475-CAB0-4080-BA79-47A771F1EF32}">
      <dsp:nvSpPr>
        <dsp:cNvPr id="0" name=""/>
        <dsp:cNvSpPr/>
      </dsp:nvSpPr>
      <dsp:spPr>
        <a:xfrm>
          <a:off x="1165006" y="810601"/>
          <a:ext cx="863816" cy="78632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УВР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Широкова С.Б.</a:t>
          </a:r>
        </a:p>
      </dsp:txBody>
      <dsp:txXfrm>
        <a:off x="1165006" y="810601"/>
        <a:ext cx="863816" cy="786325"/>
      </dsp:txXfrm>
    </dsp:sp>
    <dsp:sp modelId="{054BB9EA-8E72-4A11-B2DF-B26F84F45B76}">
      <dsp:nvSpPr>
        <dsp:cNvPr id="0" name=""/>
        <dsp:cNvSpPr/>
      </dsp:nvSpPr>
      <dsp:spPr>
        <a:xfrm>
          <a:off x="1530708" y="1730125"/>
          <a:ext cx="942567" cy="3546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</a:rPr>
            <a:t>педагоги</a:t>
          </a:r>
        </a:p>
      </dsp:txBody>
      <dsp:txXfrm>
        <a:off x="1530708" y="1730125"/>
        <a:ext cx="942567" cy="354668"/>
      </dsp:txXfrm>
    </dsp:sp>
    <dsp:sp modelId="{843404CF-5F58-4326-B197-4F3D2CDE0271}">
      <dsp:nvSpPr>
        <dsp:cNvPr id="0" name=""/>
        <dsp:cNvSpPr/>
      </dsp:nvSpPr>
      <dsp:spPr>
        <a:xfrm>
          <a:off x="2177784" y="810601"/>
          <a:ext cx="868547" cy="70668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Старший воспитатель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Юнкина Л.И.</a:t>
          </a:r>
        </a:p>
      </dsp:txBody>
      <dsp:txXfrm>
        <a:off x="2177784" y="810601"/>
        <a:ext cx="868547" cy="706680"/>
      </dsp:txXfrm>
    </dsp:sp>
    <dsp:sp modelId="{A6898E62-D04B-4229-A2AB-CC8EB1A6A518}">
      <dsp:nvSpPr>
        <dsp:cNvPr id="0" name=""/>
        <dsp:cNvSpPr/>
      </dsp:nvSpPr>
      <dsp:spPr>
        <a:xfrm>
          <a:off x="3195292" y="810601"/>
          <a:ext cx="947355" cy="73961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Заместитель заведующего по экономическим вопросам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/>
              </a:solidFill>
            </a:rPr>
            <a:t>Воробьев а И.В.</a:t>
          </a:r>
        </a:p>
      </dsp:txBody>
      <dsp:txXfrm>
        <a:off x="3195292" y="810601"/>
        <a:ext cx="947355" cy="73961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5A6E372-27AD-4AC6-89C6-C8DCE3921316}">
      <dsp:nvSpPr>
        <dsp:cNvPr id="0" name=""/>
        <dsp:cNvSpPr/>
      </dsp:nvSpPr>
      <dsp:spPr>
        <a:xfrm>
          <a:off x="1743896" y="975648"/>
          <a:ext cx="1981422" cy="162379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ГДОУ № 13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743896" y="975648"/>
        <a:ext cx="1981422" cy="1623792"/>
      </dsp:txXfrm>
    </dsp:sp>
    <dsp:sp modelId="{4E169685-43C1-4B9E-8B41-737C9F53FAC9}">
      <dsp:nvSpPr>
        <dsp:cNvPr id="0" name=""/>
        <dsp:cNvSpPr/>
      </dsp:nvSpPr>
      <dsp:spPr>
        <a:xfrm rot="5400000">
          <a:off x="2677890" y="1017802"/>
          <a:ext cx="113434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13434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400000">
        <a:off x="2731771" y="1029529"/>
        <a:ext cx="5671" cy="5671"/>
      </dsp:txXfrm>
    </dsp:sp>
    <dsp:sp modelId="{13810376-3BF1-4937-9FF4-9C0FC3A4186C}">
      <dsp:nvSpPr>
        <dsp:cNvPr id="0" name=""/>
        <dsp:cNvSpPr/>
      </dsp:nvSpPr>
      <dsp:spPr>
        <a:xfrm>
          <a:off x="2069696" y="-167665"/>
          <a:ext cx="1329822" cy="1256748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ДДУТ «Град чудес»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069696" y="-167665"/>
        <a:ext cx="1329822" cy="1256748"/>
      </dsp:txXfrm>
    </dsp:sp>
    <dsp:sp modelId="{023F87ED-9645-4289-AADF-28918E6E69FE}">
      <dsp:nvSpPr>
        <dsp:cNvPr id="0" name=""/>
        <dsp:cNvSpPr/>
      </dsp:nvSpPr>
      <dsp:spPr>
        <a:xfrm rot="8485714">
          <a:off x="3192629" y="1294937"/>
          <a:ext cx="28285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28285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8485714">
        <a:off x="3326984" y="1302429"/>
        <a:ext cx="14142" cy="14142"/>
      </dsp:txXfrm>
    </dsp:sp>
    <dsp:sp modelId="{17D9E193-845D-4178-B8C4-096B79BE586B}">
      <dsp:nvSpPr>
        <dsp:cNvPr id="0" name=""/>
        <dsp:cNvSpPr/>
      </dsp:nvSpPr>
      <dsp:spPr>
        <a:xfrm>
          <a:off x="3055873" y="279933"/>
          <a:ext cx="1432192" cy="1360683"/>
        </a:xfrm>
        <a:prstGeom prst="ellipse">
          <a:avLst/>
        </a:prstGeom>
        <a:solidFill>
          <a:schemeClr val="accent5">
            <a:hueOff val="-1655646"/>
            <a:satOff val="6635"/>
            <a:lumOff val="143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поликлиника 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055873" y="279933"/>
        <a:ext cx="1432192" cy="1360683"/>
      </dsp:txXfrm>
    </dsp:sp>
    <dsp:sp modelId="{EC6A5C4F-0D3B-4EAF-B9DD-2D038C905A6B}">
      <dsp:nvSpPr>
        <dsp:cNvPr id="0" name=""/>
        <dsp:cNvSpPr/>
      </dsp:nvSpPr>
      <dsp:spPr>
        <a:xfrm rot="11571429">
          <a:off x="3366744" y="1954504"/>
          <a:ext cx="32634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32634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571429">
        <a:off x="3521756" y="1960909"/>
        <a:ext cx="16317" cy="16317"/>
      </dsp:txXfrm>
    </dsp:sp>
    <dsp:sp modelId="{0CB44E60-9AB3-45F9-AC6E-4C2CD5CC5C6E}">
      <dsp:nvSpPr>
        <dsp:cNvPr id="0" name=""/>
        <dsp:cNvSpPr/>
      </dsp:nvSpPr>
      <dsp:spPr>
        <a:xfrm>
          <a:off x="3350635" y="1463740"/>
          <a:ext cx="1355083" cy="1238105"/>
        </a:xfrm>
        <a:prstGeom prst="ellipse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Образователь</a:t>
          </a:r>
          <a:endParaRPr lang="ru-RU" sz="800" kern="1200" baseline="0" smtClean="0">
            <a:solidFill>
              <a:sysClr val="windowText" lastClr="000000"/>
            </a:solidFill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ная школа № 423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350635" y="1463740"/>
        <a:ext cx="1355083" cy="1238105"/>
      </dsp:txXfrm>
    </dsp:sp>
    <dsp:sp modelId="{4FEA051B-77C1-4750-8077-E60DECF89F0B}">
      <dsp:nvSpPr>
        <dsp:cNvPr id="0" name=""/>
        <dsp:cNvSpPr/>
      </dsp:nvSpPr>
      <dsp:spPr>
        <a:xfrm rot="14657143">
          <a:off x="2994492" y="2462966"/>
          <a:ext cx="144788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44788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4657143">
        <a:off x="3063267" y="2473909"/>
        <a:ext cx="7239" cy="7239"/>
      </dsp:txXfrm>
    </dsp:sp>
    <dsp:sp modelId="{BE335DA7-4B24-4BE3-B699-FFBB98F9CCBB}">
      <dsp:nvSpPr>
        <dsp:cNvPr id="0" name=""/>
        <dsp:cNvSpPr/>
      </dsp:nvSpPr>
      <dsp:spPr>
        <a:xfrm>
          <a:off x="2586391" y="2366123"/>
          <a:ext cx="1447817" cy="1233717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smtClean="0">
              <a:solidFill>
                <a:sysClr val="windowText" lastClr="000000"/>
              </a:solidFill>
            </a:rPr>
            <a:t>Детский театр СПб</a:t>
          </a:r>
        </a:p>
      </dsp:txBody>
      <dsp:txXfrm>
        <a:off x="2586391" y="2366123"/>
        <a:ext cx="1447817" cy="1233717"/>
      </dsp:txXfrm>
    </dsp:sp>
    <dsp:sp modelId="{4A2B361E-DF9F-48C4-AB93-9FF4E3E85680}">
      <dsp:nvSpPr>
        <dsp:cNvPr id="0" name=""/>
        <dsp:cNvSpPr/>
      </dsp:nvSpPr>
      <dsp:spPr>
        <a:xfrm rot="17742857">
          <a:off x="2333862" y="2469219"/>
          <a:ext cx="130908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130908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742857">
        <a:off x="2396043" y="2480510"/>
        <a:ext cx="6545" cy="6545"/>
      </dsp:txXfrm>
    </dsp:sp>
    <dsp:sp modelId="{D86F0FAA-EE0E-4DB3-8637-8CC77BE726B6}">
      <dsp:nvSpPr>
        <dsp:cNvPr id="0" name=""/>
        <dsp:cNvSpPr/>
      </dsp:nvSpPr>
      <dsp:spPr>
        <a:xfrm>
          <a:off x="1510531" y="2369618"/>
          <a:ext cx="1296766" cy="1226727"/>
        </a:xfrm>
        <a:prstGeom prst="ellipse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филармония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510531" y="2369618"/>
        <a:ext cx="1296766" cy="1226727"/>
      </dsp:txXfrm>
    </dsp:sp>
    <dsp:sp modelId="{CF7EA0E8-3390-4440-A0E5-6833AEE63F81}">
      <dsp:nvSpPr>
        <dsp:cNvPr id="0" name=""/>
        <dsp:cNvSpPr/>
      </dsp:nvSpPr>
      <dsp:spPr>
        <a:xfrm rot="20828571">
          <a:off x="1776080" y="1954066"/>
          <a:ext cx="330279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330279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828571">
        <a:off x="1932962" y="1960372"/>
        <a:ext cx="16513" cy="16513"/>
      </dsp:txXfrm>
    </dsp:sp>
    <dsp:sp modelId="{AE9D963D-278E-4365-B689-86BE29B52852}">
      <dsp:nvSpPr>
        <dsp:cNvPr id="0" name=""/>
        <dsp:cNvSpPr/>
      </dsp:nvSpPr>
      <dsp:spPr>
        <a:xfrm>
          <a:off x="762266" y="1415590"/>
          <a:ext cx="1357542" cy="1334405"/>
        </a:xfrm>
        <a:prstGeom prst="ellipse">
          <a:avLst/>
        </a:prstGeom>
        <a:solidFill>
          <a:schemeClr val="accent5">
            <a:hueOff val="-8278230"/>
            <a:satOff val="33176"/>
            <a:lumOff val="719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Детская библиотека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762266" y="1415590"/>
        <a:ext cx="1357542" cy="1334405"/>
      </dsp:txXfrm>
    </dsp:sp>
    <dsp:sp modelId="{837294EA-E6FF-44A5-BDA2-0B9A5DF595AF}">
      <dsp:nvSpPr>
        <dsp:cNvPr id="0" name=""/>
        <dsp:cNvSpPr/>
      </dsp:nvSpPr>
      <dsp:spPr>
        <a:xfrm rot="2314286">
          <a:off x="1996622" y="1286682"/>
          <a:ext cx="256371" cy="29126"/>
        </a:xfrm>
        <a:custGeom>
          <a:avLst/>
          <a:gdLst/>
          <a:ahLst/>
          <a:cxnLst/>
          <a:rect l="0" t="0" r="0" b="0"/>
          <a:pathLst>
            <a:path>
              <a:moveTo>
                <a:pt x="0" y="14563"/>
              </a:moveTo>
              <a:lnTo>
                <a:pt x="256371" y="1456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314286">
        <a:off x="2118398" y="1294836"/>
        <a:ext cx="12818" cy="12818"/>
      </dsp:txXfrm>
    </dsp:sp>
    <dsp:sp modelId="{F6BC3B7E-9FB0-4618-9E95-1ABD620ABF45}">
      <dsp:nvSpPr>
        <dsp:cNvPr id="0" name=""/>
        <dsp:cNvSpPr/>
      </dsp:nvSpPr>
      <dsp:spPr>
        <a:xfrm>
          <a:off x="1000048" y="316125"/>
          <a:ext cx="1394394" cy="1288299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Музей истории Кронштадта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000048" y="316125"/>
        <a:ext cx="1394394" cy="1288299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26BC4B-5E92-477A-ACF7-36ED3E54AB03}">
      <dsp:nvSpPr>
        <dsp:cNvPr id="0" name=""/>
        <dsp:cNvSpPr/>
      </dsp:nvSpPr>
      <dsp:spPr>
        <a:xfrm>
          <a:off x="2158879" y="1361370"/>
          <a:ext cx="1122129" cy="996950"/>
        </a:xfrm>
        <a:prstGeom prst="ellipse">
          <a:avLst/>
        </a:prstGeom>
        <a:solidFill>
          <a:schemeClr val="accent3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Формы работы с родителями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158879" y="1361370"/>
        <a:ext cx="1122129" cy="996950"/>
      </dsp:txXfrm>
    </dsp:sp>
    <dsp:sp modelId="{5A3F5A2E-89AC-448F-95DC-0C37D15D1496}">
      <dsp:nvSpPr>
        <dsp:cNvPr id="0" name=""/>
        <dsp:cNvSpPr/>
      </dsp:nvSpPr>
      <dsp:spPr>
        <a:xfrm rot="16200000">
          <a:off x="2488901" y="1117727"/>
          <a:ext cx="462084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462084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708391" y="1118776"/>
        <a:ext cx="23104" cy="23104"/>
      </dsp:txXfrm>
    </dsp:sp>
    <dsp:sp modelId="{9839757A-49BC-4963-B3EA-3A04ED061977}">
      <dsp:nvSpPr>
        <dsp:cNvPr id="0" name=""/>
        <dsp:cNvSpPr/>
      </dsp:nvSpPr>
      <dsp:spPr>
        <a:xfrm>
          <a:off x="2194775" y="-105007"/>
          <a:ext cx="1050337" cy="1004294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Совместные праздники и досуги, концерты, соревнования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194775" y="-105007"/>
        <a:ext cx="1050337" cy="1004294"/>
      </dsp:txXfrm>
    </dsp:sp>
    <dsp:sp modelId="{0A70A6EF-81D5-4EBC-9EE3-178B95A76155}">
      <dsp:nvSpPr>
        <dsp:cNvPr id="0" name=""/>
        <dsp:cNvSpPr/>
      </dsp:nvSpPr>
      <dsp:spPr>
        <a:xfrm rot="18600000">
          <a:off x="2979011" y="1284034"/>
          <a:ext cx="427044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427044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600000">
        <a:off x="3181857" y="1285959"/>
        <a:ext cx="21352" cy="21352"/>
      </dsp:txXfrm>
    </dsp:sp>
    <dsp:sp modelId="{83A34B59-5A25-4806-909A-9F1549136ABE}">
      <dsp:nvSpPr>
        <dsp:cNvPr id="0" name=""/>
        <dsp:cNvSpPr/>
      </dsp:nvSpPr>
      <dsp:spPr>
        <a:xfrm>
          <a:off x="3124499" y="239163"/>
          <a:ext cx="1071307" cy="100036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Информационные стенды, буклеты, ширмы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124499" y="239163"/>
        <a:ext cx="1071307" cy="1000368"/>
      </dsp:txXfrm>
    </dsp:sp>
    <dsp:sp modelId="{032B7A19-D993-40FE-93A7-30E44F001BA0}">
      <dsp:nvSpPr>
        <dsp:cNvPr id="0" name=""/>
        <dsp:cNvSpPr/>
      </dsp:nvSpPr>
      <dsp:spPr>
        <a:xfrm rot="21000000">
          <a:off x="3267877" y="1722807"/>
          <a:ext cx="315578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315578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00000">
        <a:off x="3417777" y="1727518"/>
        <a:ext cx="15778" cy="15778"/>
      </dsp:txXfrm>
    </dsp:sp>
    <dsp:sp modelId="{A7514F95-542B-4CA6-A52C-244F5058E92A}">
      <dsp:nvSpPr>
        <dsp:cNvPr id="0" name=""/>
        <dsp:cNvSpPr/>
      </dsp:nvSpPr>
      <dsp:spPr>
        <a:xfrm>
          <a:off x="3570612" y="1060655"/>
          <a:ext cx="1179633" cy="1090388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1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Информационный сайт ГБДОУ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570612" y="1060655"/>
        <a:ext cx="1179633" cy="1090388"/>
      </dsp:txXfrm>
    </dsp:sp>
    <dsp:sp modelId="{38FE71CC-897F-4CD2-9DA9-A57F7BDAFBE2}">
      <dsp:nvSpPr>
        <dsp:cNvPr id="0" name=""/>
        <dsp:cNvSpPr/>
      </dsp:nvSpPr>
      <dsp:spPr>
        <a:xfrm rot="1800000">
          <a:off x="3168082" y="2202148"/>
          <a:ext cx="333142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333142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3326325" y="2206420"/>
        <a:ext cx="16657" cy="16657"/>
      </dsp:txXfrm>
    </dsp:sp>
    <dsp:sp modelId="{16781E80-ABE3-47D3-976C-0D991BA7A2CB}">
      <dsp:nvSpPr>
        <dsp:cNvPr id="0" name=""/>
        <dsp:cNvSpPr/>
      </dsp:nvSpPr>
      <dsp:spPr>
        <a:xfrm>
          <a:off x="3370205" y="2074215"/>
          <a:ext cx="1232958" cy="1033967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1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Консультативный центр, телефон доверия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370205" y="2074215"/>
        <a:ext cx="1232958" cy="1033967"/>
      </dsp:txXfrm>
    </dsp:sp>
    <dsp:sp modelId="{33E23598-7076-4668-B55A-EE89F31A803E}">
      <dsp:nvSpPr>
        <dsp:cNvPr id="0" name=""/>
        <dsp:cNvSpPr/>
      </dsp:nvSpPr>
      <dsp:spPr>
        <a:xfrm rot="4200000">
          <a:off x="2744577" y="2532898"/>
          <a:ext cx="449848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449848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200000">
        <a:off x="2958255" y="2534253"/>
        <a:ext cx="22492" cy="22492"/>
      </dsp:txXfrm>
    </dsp:sp>
    <dsp:sp modelId="{49B18256-9A9B-48A8-A625-BD06344DFE2A}">
      <dsp:nvSpPr>
        <dsp:cNvPr id="0" name=""/>
        <dsp:cNvSpPr/>
      </dsp:nvSpPr>
      <dsp:spPr>
        <a:xfrm>
          <a:off x="2678581" y="2730204"/>
          <a:ext cx="1083275" cy="1008273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Клуб «Школа молодых родителей»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2678581" y="2730204"/>
        <a:ext cx="1083275" cy="1008273"/>
      </dsp:txXfrm>
    </dsp:sp>
    <dsp:sp modelId="{ACE822F5-EF93-4B0D-B6FF-42ED61031C2E}">
      <dsp:nvSpPr>
        <dsp:cNvPr id="0" name=""/>
        <dsp:cNvSpPr/>
      </dsp:nvSpPr>
      <dsp:spPr>
        <a:xfrm rot="6600000">
          <a:off x="2222606" y="2548902"/>
          <a:ext cx="483910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483910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600000">
        <a:off x="2452463" y="2549406"/>
        <a:ext cx="24195" cy="24195"/>
      </dsp:txXfrm>
    </dsp:sp>
    <dsp:sp modelId="{0AE0F005-CF7E-4DB5-9816-F18E6D548D4B}">
      <dsp:nvSpPr>
        <dsp:cNvPr id="0" name=""/>
        <dsp:cNvSpPr/>
      </dsp:nvSpPr>
      <dsp:spPr>
        <a:xfrm>
          <a:off x="1696071" y="2765839"/>
          <a:ext cx="1047195" cy="937003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Записи видиофильмов, фрагментов детской деятельности</a:t>
          </a:r>
        </a:p>
      </dsp:txBody>
      <dsp:txXfrm>
        <a:off x="1696071" y="2765839"/>
        <a:ext cx="1047195" cy="937003"/>
      </dsp:txXfrm>
    </dsp:sp>
    <dsp:sp modelId="{0985A847-CDE9-45BE-9138-AD22FC6B9C41}">
      <dsp:nvSpPr>
        <dsp:cNvPr id="0" name=""/>
        <dsp:cNvSpPr/>
      </dsp:nvSpPr>
      <dsp:spPr>
        <a:xfrm rot="9000000">
          <a:off x="1884255" y="2216726"/>
          <a:ext cx="391456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391456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2070197" y="2219541"/>
        <a:ext cx="19572" cy="19572"/>
      </dsp:txXfrm>
    </dsp:sp>
    <dsp:sp modelId="{FFDA4D46-E866-4E9B-872E-BE2CBDAE2F9D}">
      <dsp:nvSpPr>
        <dsp:cNvPr id="0" name=""/>
        <dsp:cNvSpPr/>
      </dsp:nvSpPr>
      <dsp:spPr>
        <a:xfrm>
          <a:off x="890893" y="2137553"/>
          <a:ext cx="1124617" cy="907291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</a:rPr>
            <a:t>Дни открытых дверей</a:t>
          </a:r>
        </a:p>
      </dsp:txBody>
      <dsp:txXfrm>
        <a:off x="890893" y="2137553"/>
        <a:ext cx="1124617" cy="907291"/>
      </dsp:txXfrm>
    </dsp:sp>
    <dsp:sp modelId="{F5EAB7E9-2E63-47C9-A093-9F488E85D052}">
      <dsp:nvSpPr>
        <dsp:cNvPr id="0" name=""/>
        <dsp:cNvSpPr/>
      </dsp:nvSpPr>
      <dsp:spPr>
        <a:xfrm rot="11400000">
          <a:off x="1809792" y="1718726"/>
          <a:ext cx="362575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362575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400000">
        <a:off x="1982015" y="1722263"/>
        <a:ext cx="18128" cy="18128"/>
      </dsp:txXfrm>
    </dsp:sp>
    <dsp:sp modelId="{7AAEE980-CA14-420B-B185-CF97917CCA74}">
      <dsp:nvSpPr>
        <dsp:cNvPr id="0" name=""/>
        <dsp:cNvSpPr/>
      </dsp:nvSpPr>
      <dsp:spPr>
        <a:xfrm>
          <a:off x="736154" y="1118881"/>
          <a:ext cx="1086609" cy="973936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3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Анкетирование и тестирование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736154" y="1118881"/>
        <a:ext cx="1086609" cy="973936"/>
      </dsp:txXfrm>
    </dsp:sp>
    <dsp:sp modelId="{E80A93BB-D676-4C33-BC40-BAFC570BE884}">
      <dsp:nvSpPr>
        <dsp:cNvPr id="0" name=""/>
        <dsp:cNvSpPr/>
      </dsp:nvSpPr>
      <dsp:spPr>
        <a:xfrm rot="13800000">
          <a:off x="2056709" y="1294702"/>
          <a:ext cx="399192" cy="25201"/>
        </a:xfrm>
        <a:custGeom>
          <a:avLst/>
          <a:gdLst/>
          <a:ahLst/>
          <a:cxnLst/>
          <a:rect l="0" t="0" r="0" b="0"/>
          <a:pathLst>
            <a:path>
              <a:moveTo>
                <a:pt x="0" y="12600"/>
              </a:moveTo>
              <a:lnTo>
                <a:pt x="399192" y="1260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800000">
        <a:off x="2246326" y="1297323"/>
        <a:ext cx="19959" cy="19959"/>
      </dsp:txXfrm>
    </dsp:sp>
    <dsp:sp modelId="{41D9C4D9-7D02-4AED-A0E6-C6756CF233A5}">
      <dsp:nvSpPr>
        <dsp:cNvPr id="0" name=""/>
        <dsp:cNvSpPr/>
      </dsp:nvSpPr>
      <dsp:spPr>
        <a:xfrm>
          <a:off x="1207769" y="216107"/>
          <a:ext cx="1143929" cy="1046481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ysClr val="windowText" lastClr="000000"/>
              </a:solidFill>
              <a:latin typeface="Calibri"/>
            </a:rPr>
            <a:t>Родительские собрания, конференции, тренинги, лекции, вечера вопросов и ответов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1207769" y="216107"/>
        <a:ext cx="1143929" cy="10464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CBE8-0BBE-4690-89A3-B5A46604C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отчетный доклад</vt:lpstr>
    </vt:vector>
  </TitlesOfParts>
  <Company>Microsoft</Company>
  <LinksUpToDate>false</LinksUpToDate>
  <CharactersWithSpaces>13990</CharactersWithSpaces>
  <SharedDoc>false</SharedDoc>
  <HLinks>
    <vt:vector size="12" baseType="variant"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mailto:spdou13@yandex.ru</vt:lpwstr>
      </vt:variant>
      <vt:variant>
        <vt:lpwstr/>
      </vt:variant>
      <vt:variant>
        <vt:i4>4718630</vt:i4>
      </vt:variant>
      <vt:variant>
        <vt:i4>-1</vt:i4>
      </vt:variant>
      <vt:variant>
        <vt:i4>1027</vt:i4>
      </vt:variant>
      <vt:variant>
        <vt:i4>1</vt:i4>
      </vt:variant>
      <vt:variant>
        <vt:lpwstr>http://img-fotki.yandex.ru/get/4810/vpyu58.18/0_53395_aa25a4e7_XL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отчетный доклад</dc:title>
  <dc:subject/>
  <dc:creator>Zver</dc:creator>
  <cp:keywords/>
  <dc:description/>
  <cp:lastModifiedBy>User</cp:lastModifiedBy>
  <cp:revision>10</cp:revision>
  <cp:lastPrinted>2014-08-20T07:30:00Z</cp:lastPrinted>
  <dcterms:created xsi:type="dcterms:W3CDTF">2014-08-20T06:47:00Z</dcterms:created>
  <dcterms:modified xsi:type="dcterms:W3CDTF">2015-06-02T10:11:00Z</dcterms:modified>
</cp:coreProperties>
</file>